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9556D" w14:textId="2D7FE8FF" w:rsidR="00B35E6D" w:rsidRDefault="00116266" w:rsidP="00B35E6D">
      <w:pPr>
        <w:spacing w:after="0" w:line="240" w:lineRule="auto"/>
        <w:ind w:firstLine="5387"/>
        <w:jc w:val="right"/>
        <w:rPr>
          <w:rFonts w:ascii="Times New Roman" w:hAnsi="Times New Roman"/>
          <w:sz w:val="28"/>
          <w:szCs w:val="28"/>
        </w:rPr>
      </w:pPr>
      <w:bookmarkStart w:id="0" w:name="_GoBack"/>
      <w:bookmarkEnd w:id="0"/>
      <w:r>
        <w:rPr>
          <w:rFonts w:ascii="Times New Roman" w:hAnsi="Times New Roman"/>
          <w:sz w:val="28"/>
          <w:szCs w:val="28"/>
          <w:lang w:val="ky-KG"/>
        </w:rPr>
        <w:t>Долбоор</w:t>
      </w:r>
      <w:r w:rsidR="00B35E6D">
        <w:rPr>
          <w:rFonts w:ascii="Times New Roman" w:hAnsi="Times New Roman"/>
          <w:sz w:val="28"/>
          <w:szCs w:val="28"/>
        </w:rPr>
        <w:t xml:space="preserve"> </w:t>
      </w:r>
    </w:p>
    <w:p w14:paraId="11CF16CF" w14:textId="77777777" w:rsidR="00B35E6D" w:rsidRDefault="00B35E6D" w:rsidP="00B35E6D">
      <w:pPr>
        <w:spacing w:after="0" w:line="240" w:lineRule="auto"/>
        <w:jc w:val="center"/>
        <w:rPr>
          <w:rFonts w:ascii="Times New Roman" w:hAnsi="Times New Roman"/>
          <w:sz w:val="28"/>
          <w:szCs w:val="28"/>
        </w:rPr>
      </w:pPr>
    </w:p>
    <w:p w14:paraId="50AABF5E" w14:textId="77777777" w:rsidR="00B35E6D" w:rsidRDefault="00B35E6D" w:rsidP="00B35E6D">
      <w:pPr>
        <w:spacing w:after="0" w:line="240" w:lineRule="auto"/>
        <w:jc w:val="center"/>
        <w:rPr>
          <w:rFonts w:ascii="Times New Roman" w:hAnsi="Times New Roman"/>
          <w:sz w:val="28"/>
          <w:szCs w:val="28"/>
        </w:rPr>
      </w:pPr>
    </w:p>
    <w:p w14:paraId="58B6AF06" w14:textId="15DB0182" w:rsidR="00B35E6D" w:rsidRDefault="00116266" w:rsidP="00B35E6D">
      <w:pPr>
        <w:spacing w:after="0" w:line="240" w:lineRule="auto"/>
        <w:jc w:val="center"/>
        <w:rPr>
          <w:rFonts w:ascii="Times New Roman" w:hAnsi="Times New Roman"/>
          <w:sz w:val="28"/>
          <w:szCs w:val="28"/>
          <w:lang w:val="ky-KG"/>
        </w:rPr>
      </w:pPr>
      <w:r>
        <w:rPr>
          <w:rFonts w:ascii="Times New Roman" w:hAnsi="Times New Roman"/>
          <w:sz w:val="28"/>
          <w:szCs w:val="28"/>
          <w:lang w:val="ky-KG"/>
        </w:rPr>
        <w:t>КЫРГЫЗ РЕСПУБЛИКАСЫНЫН</w:t>
      </w:r>
    </w:p>
    <w:p w14:paraId="0DD5A69B" w14:textId="4A155E0C" w:rsidR="00116266" w:rsidRPr="00116266" w:rsidRDefault="00116266" w:rsidP="00B35E6D">
      <w:pPr>
        <w:spacing w:after="0" w:line="240" w:lineRule="auto"/>
        <w:jc w:val="center"/>
        <w:rPr>
          <w:rFonts w:ascii="Times New Roman" w:hAnsi="Times New Roman"/>
          <w:sz w:val="28"/>
          <w:szCs w:val="28"/>
          <w:lang w:val="ky-KG"/>
        </w:rPr>
      </w:pPr>
      <w:r>
        <w:rPr>
          <w:rFonts w:ascii="Times New Roman" w:hAnsi="Times New Roman"/>
          <w:sz w:val="28"/>
          <w:szCs w:val="28"/>
          <w:lang w:val="ky-KG"/>
        </w:rPr>
        <w:t>МИНИСТРЛЕР КАБИНЕТИНИН ТОКТОМУ</w:t>
      </w:r>
    </w:p>
    <w:p w14:paraId="7559C8FB" w14:textId="77777777" w:rsidR="00690159" w:rsidRPr="00116266" w:rsidRDefault="00690159" w:rsidP="00D8622D">
      <w:pPr>
        <w:shd w:val="clear" w:color="auto" w:fill="FFFFFF"/>
        <w:tabs>
          <w:tab w:val="left" w:pos="1134"/>
        </w:tabs>
        <w:spacing w:after="0" w:line="240" w:lineRule="auto"/>
        <w:rPr>
          <w:rFonts w:ascii="Times New Roman" w:hAnsi="Times New Roman"/>
          <w:sz w:val="28"/>
          <w:szCs w:val="28"/>
          <w:lang w:val="ky-KG"/>
        </w:rPr>
      </w:pPr>
    </w:p>
    <w:p w14:paraId="157E2AD8" w14:textId="00960350" w:rsidR="002117DA" w:rsidRPr="00116266" w:rsidRDefault="00116266" w:rsidP="00116266">
      <w:pPr>
        <w:pStyle w:val="tkTekst"/>
        <w:spacing w:after="0" w:line="240" w:lineRule="auto"/>
        <w:jc w:val="center"/>
        <w:rPr>
          <w:rFonts w:ascii="Times New Roman" w:hAnsi="Times New Roman" w:cs="Times New Roman"/>
          <w:sz w:val="28"/>
          <w:szCs w:val="28"/>
          <w:lang w:val="ky-KG"/>
        </w:rPr>
      </w:pPr>
      <w:r w:rsidRPr="00116266">
        <w:rPr>
          <w:rFonts w:ascii="Times New Roman" w:hAnsi="Times New Roman" w:cs="Times New Roman"/>
          <w:b/>
          <w:sz w:val="28"/>
          <w:szCs w:val="28"/>
          <w:lang w:val="ky-KG"/>
        </w:rPr>
        <w:t xml:space="preserve">Кыргыз Республикасынын Министрлер Кабинетинин </w:t>
      </w:r>
      <w:r>
        <w:rPr>
          <w:rFonts w:ascii="Times New Roman" w:hAnsi="Times New Roman" w:cs="Times New Roman"/>
          <w:b/>
          <w:sz w:val="28"/>
          <w:szCs w:val="28"/>
          <w:lang w:val="ky-KG"/>
        </w:rPr>
        <w:t>2021-жылдын 13-июлундагы №</w:t>
      </w:r>
      <w:r w:rsidRPr="00116266">
        <w:rPr>
          <w:rFonts w:ascii="Times New Roman" w:hAnsi="Times New Roman" w:cs="Times New Roman"/>
          <w:b/>
          <w:sz w:val="28"/>
          <w:szCs w:val="28"/>
          <w:lang w:val="ky-KG"/>
        </w:rPr>
        <w:t>75 токтомуна өзгөртүүлөрдү киргизүү жөнүндө</w:t>
      </w:r>
    </w:p>
    <w:p w14:paraId="243E5A8A" w14:textId="77777777" w:rsidR="002117DA" w:rsidRPr="00116266" w:rsidRDefault="002117DA" w:rsidP="002117DA">
      <w:pPr>
        <w:pStyle w:val="tkTekst"/>
        <w:spacing w:after="0" w:line="240" w:lineRule="auto"/>
        <w:rPr>
          <w:rFonts w:ascii="Times New Roman" w:hAnsi="Times New Roman" w:cs="Times New Roman"/>
          <w:sz w:val="28"/>
          <w:szCs w:val="28"/>
          <w:lang w:val="ky-KG"/>
        </w:rPr>
      </w:pPr>
    </w:p>
    <w:p w14:paraId="12808643" w14:textId="60ED6E84" w:rsidR="002117DA" w:rsidRDefault="00116266" w:rsidP="002117DA">
      <w:pPr>
        <w:pStyle w:val="tkTekst"/>
        <w:spacing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Pr="00116266">
        <w:rPr>
          <w:rFonts w:ascii="Times New Roman" w:hAnsi="Times New Roman" w:cs="Times New Roman"/>
          <w:sz w:val="28"/>
          <w:szCs w:val="28"/>
          <w:lang w:val="ky-KG"/>
        </w:rPr>
        <w:t>Мамлекеттик ипотекалык турак жай кредити жөнүндө</w:t>
      </w:r>
      <w:r>
        <w:rPr>
          <w:rFonts w:ascii="Times New Roman" w:hAnsi="Times New Roman" w:cs="Times New Roman"/>
          <w:sz w:val="28"/>
          <w:szCs w:val="28"/>
          <w:lang w:val="ky-KG"/>
        </w:rPr>
        <w:t>”</w:t>
      </w:r>
      <w:r w:rsidRPr="00116266">
        <w:rPr>
          <w:rFonts w:ascii="Times New Roman" w:hAnsi="Times New Roman" w:cs="Times New Roman"/>
          <w:sz w:val="28"/>
          <w:szCs w:val="28"/>
          <w:lang w:val="ky-KG"/>
        </w:rPr>
        <w:t xml:space="preserve"> Кыргыз Республикасынын Мыйзамынын 9-беренесин ишке ашыруу максатында, </w:t>
      </w:r>
      <w:r>
        <w:rPr>
          <w:rFonts w:ascii="Times New Roman" w:hAnsi="Times New Roman" w:cs="Times New Roman"/>
          <w:sz w:val="28"/>
          <w:szCs w:val="28"/>
          <w:lang w:val="ky-KG"/>
        </w:rPr>
        <w:t>“</w:t>
      </w:r>
      <w:r w:rsidRPr="00116266">
        <w:rPr>
          <w:rFonts w:ascii="Times New Roman" w:hAnsi="Times New Roman" w:cs="Times New Roman"/>
          <w:sz w:val="28"/>
          <w:szCs w:val="28"/>
          <w:lang w:val="ky-KG"/>
        </w:rPr>
        <w:t xml:space="preserve">Кыргыз Республикасынын Министрлер </w:t>
      </w:r>
      <w:r>
        <w:rPr>
          <w:rFonts w:ascii="Times New Roman" w:hAnsi="Times New Roman" w:cs="Times New Roman"/>
          <w:sz w:val="28"/>
          <w:szCs w:val="28"/>
          <w:lang w:val="ky-KG"/>
        </w:rPr>
        <w:t>К</w:t>
      </w:r>
      <w:r w:rsidRPr="00116266">
        <w:rPr>
          <w:rFonts w:ascii="Times New Roman" w:hAnsi="Times New Roman" w:cs="Times New Roman"/>
          <w:sz w:val="28"/>
          <w:szCs w:val="28"/>
          <w:lang w:val="ky-KG"/>
        </w:rPr>
        <w:t>абинети жөнүндө</w:t>
      </w:r>
      <w:r>
        <w:rPr>
          <w:rFonts w:ascii="Times New Roman" w:hAnsi="Times New Roman" w:cs="Times New Roman"/>
          <w:sz w:val="28"/>
          <w:szCs w:val="28"/>
          <w:lang w:val="ky-KG"/>
        </w:rPr>
        <w:t>”</w:t>
      </w:r>
      <w:r w:rsidRPr="00116266">
        <w:rPr>
          <w:rFonts w:ascii="Times New Roman" w:hAnsi="Times New Roman" w:cs="Times New Roman"/>
          <w:sz w:val="28"/>
          <w:szCs w:val="28"/>
          <w:lang w:val="ky-KG"/>
        </w:rPr>
        <w:t xml:space="preserve"> Кыргыз Республикасынын </w:t>
      </w:r>
      <w:r>
        <w:rPr>
          <w:rFonts w:ascii="Times New Roman" w:hAnsi="Times New Roman" w:cs="Times New Roman"/>
          <w:sz w:val="28"/>
          <w:szCs w:val="28"/>
          <w:lang w:val="ky-KG"/>
        </w:rPr>
        <w:t>К</w:t>
      </w:r>
      <w:r w:rsidRPr="00116266">
        <w:rPr>
          <w:rFonts w:ascii="Times New Roman" w:hAnsi="Times New Roman" w:cs="Times New Roman"/>
          <w:sz w:val="28"/>
          <w:szCs w:val="28"/>
          <w:lang w:val="ky-KG"/>
        </w:rPr>
        <w:t xml:space="preserve">онституциялык Мыйзамынын 13, 17-беренелерине ылайык Кыргыз Республикасынын Министрлер </w:t>
      </w:r>
      <w:r>
        <w:rPr>
          <w:rFonts w:ascii="Times New Roman" w:hAnsi="Times New Roman" w:cs="Times New Roman"/>
          <w:sz w:val="28"/>
          <w:szCs w:val="28"/>
          <w:lang w:val="ky-KG"/>
        </w:rPr>
        <w:t>К</w:t>
      </w:r>
      <w:r w:rsidRPr="00116266">
        <w:rPr>
          <w:rFonts w:ascii="Times New Roman" w:hAnsi="Times New Roman" w:cs="Times New Roman"/>
          <w:sz w:val="28"/>
          <w:szCs w:val="28"/>
          <w:lang w:val="ky-KG"/>
        </w:rPr>
        <w:t>абинети</w:t>
      </w:r>
      <w:r>
        <w:rPr>
          <w:rFonts w:ascii="Times New Roman" w:hAnsi="Times New Roman" w:cs="Times New Roman"/>
          <w:sz w:val="28"/>
          <w:szCs w:val="28"/>
          <w:lang w:val="ky-KG"/>
        </w:rPr>
        <w:t xml:space="preserve"> токтом кылат</w:t>
      </w:r>
      <w:r w:rsidRPr="00116266">
        <w:rPr>
          <w:rFonts w:ascii="Times New Roman" w:hAnsi="Times New Roman" w:cs="Times New Roman"/>
          <w:sz w:val="28"/>
          <w:szCs w:val="28"/>
          <w:lang w:val="ky-KG"/>
        </w:rPr>
        <w:t>:</w:t>
      </w:r>
    </w:p>
    <w:p w14:paraId="4261BE00" w14:textId="77777777" w:rsidR="00116266" w:rsidRPr="00116266" w:rsidRDefault="00116266" w:rsidP="002117DA">
      <w:pPr>
        <w:pStyle w:val="tkTekst"/>
        <w:spacing w:line="240" w:lineRule="auto"/>
        <w:ind w:firstLine="709"/>
        <w:rPr>
          <w:rFonts w:ascii="Times New Roman" w:hAnsi="Times New Roman" w:cs="Times New Roman"/>
          <w:sz w:val="28"/>
          <w:szCs w:val="28"/>
          <w:lang w:val="ky-KG"/>
        </w:rPr>
      </w:pPr>
    </w:p>
    <w:p w14:paraId="333907A3" w14:textId="322EA694" w:rsidR="002117DA" w:rsidRPr="00116266" w:rsidRDefault="00F94748" w:rsidP="002117DA">
      <w:pPr>
        <w:pStyle w:val="tkTekst"/>
        <w:spacing w:line="240" w:lineRule="auto"/>
        <w:ind w:firstLine="709"/>
        <w:rPr>
          <w:rFonts w:ascii="Times New Roman" w:hAnsi="Times New Roman" w:cs="Times New Roman"/>
          <w:sz w:val="28"/>
          <w:szCs w:val="28"/>
          <w:lang w:val="ky-KG"/>
        </w:rPr>
      </w:pPr>
      <w:r w:rsidRPr="00116266">
        <w:rPr>
          <w:rFonts w:ascii="Times New Roman" w:hAnsi="Times New Roman" w:cs="Times New Roman"/>
          <w:sz w:val="28"/>
          <w:szCs w:val="28"/>
          <w:lang w:val="ky-KG"/>
        </w:rPr>
        <w:t>1</w:t>
      </w:r>
      <w:r w:rsidR="002117DA" w:rsidRPr="00116266">
        <w:rPr>
          <w:rFonts w:ascii="Times New Roman" w:hAnsi="Times New Roman" w:cs="Times New Roman"/>
          <w:sz w:val="28"/>
          <w:szCs w:val="28"/>
          <w:lang w:val="ky-KG"/>
        </w:rPr>
        <w:t xml:space="preserve">. </w:t>
      </w:r>
      <w:r w:rsidR="00116266" w:rsidRPr="00116266">
        <w:rPr>
          <w:rFonts w:ascii="Times New Roman" w:hAnsi="Times New Roman" w:cs="Times New Roman"/>
          <w:sz w:val="28"/>
          <w:szCs w:val="28"/>
          <w:lang w:val="ky-KG"/>
        </w:rPr>
        <w:t xml:space="preserve">Кыргыз Республикасынын Министрлер Кабинетинин 2021-жылдын 13-июлундагы </w:t>
      </w:r>
      <w:r w:rsidR="00116266">
        <w:rPr>
          <w:rFonts w:ascii="Times New Roman" w:hAnsi="Times New Roman" w:cs="Times New Roman"/>
          <w:sz w:val="28"/>
          <w:szCs w:val="28"/>
          <w:lang w:val="ky-KG"/>
        </w:rPr>
        <w:t>№</w:t>
      </w:r>
      <w:r w:rsidR="00116266" w:rsidRPr="00116266">
        <w:rPr>
          <w:rFonts w:ascii="Times New Roman" w:hAnsi="Times New Roman" w:cs="Times New Roman"/>
          <w:sz w:val="28"/>
          <w:szCs w:val="28"/>
          <w:lang w:val="ky-KG"/>
        </w:rPr>
        <w:t xml:space="preserve">75 “Менин </w:t>
      </w:r>
      <w:r w:rsidR="00116266">
        <w:rPr>
          <w:rFonts w:ascii="Times New Roman" w:hAnsi="Times New Roman" w:cs="Times New Roman"/>
          <w:sz w:val="28"/>
          <w:szCs w:val="28"/>
          <w:lang w:val="ky-KG"/>
        </w:rPr>
        <w:t>Ү</w:t>
      </w:r>
      <w:r w:rsidR="00116266" w:rsidRPr="00116266">
        <w:rPr>
          <w:rFonts w:ascii="Times New Roman" w:hAnsi="Times New Roman" w:cs="Times New Roman"/>
          <w:sz w:val="28"/>
          <w:szCs w:val="28"/>
          <w:lang w:val="ky-KG"/>
        </w:rPr>
        <w:t xml:space="preserve">йүм 2021-2026” Кыргыз Республикасынын </w:t>
      </w:r>
      <w:r w:rsidR="00116266">
        <w:rPr>
          <w:rFonts w:ascii="Times New Roman" w:hAnsi="Times New Roman" w:cs="Times New Roman"/>
          <w:sz w:val="28"/>
          <w:szCs w:val="28"/>
          <w:lang w:val="ky-KG"/>
        </w:rPr>
        <w:t>т</w:t>
      </w:r>
      <w:r w:rsidR="00116266" w:rsidRPr="00116266">
        <w:rPr>
          <w:rFonts w:ascii="Times New Roman" w:hAnsi="Times New Roman" w:cs="Times New Roman"/>
          <w:sz w:val="28"/>
          <w:szCs w:val="28"/>
          <w:lang w:val="ky-KG"/>
        </w:rPr>
        <w:t>урак жай программасын бекитүү жөнүндө” токтомуна төмөнкүдөй өзгөртүүлөр киргизилсин:</w:t>
      </w:r>
    </w:p>
    <w:p w14:paraId="47DBBB7D" w14:textId="2A501B16" w:rsidR="0038107D" w:rsidRDefault="0038107D" w:rsidP="002117DA">
      <w:pPr>
        <w:pStyle w:val="tkTekst"/>
        <w:tabs>
          <w:tab w:val="left" w:pos="426"/>
          <w:tab w:val="left" w:pos="567"/>
          <w:tab w:val="left" w:pos="709"/>
          <w:tab w:val="left" w:pos="993"/>
          <w:tab w:val="left" w:pos="1134"/>
        </w:tabs>
        <w:spacing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116266" w:rsidRPr="00116266">
        <w:rPr>
          <w:rFonts w:ascii="Times New Roman" w:hAnsi="Times New Roman" w:cs="Times New Roman"/>
          <w:sz w:val="28"/>
          <w:szCs w:val="28"/>
          <w:lang w:val="ky-KG"/>
        </w:rPr>
        <w:t>жогоруда аталган токтомдун 1-тиркемесинде:</w:t>
      </w:r>
    </w:p>
    <w:p w14:paraId="7203185A" w14:textId="4114E8A3" w:rsidR="009F79FA" w:rsidRPr="00116266" w:rsidRDefault="009F79FA" w:rsidP="009F79FA">
      <w:pPr>
        <w:pStyle w:val="tkTekst"/>
        <w:tabs>
          <w:tab w:val="left" w:pos="426"/>
          <w:tab w:val="left" w:pos="567"/>
          <w:tab w:val="left" w:pos="709"/>
          <w:tab w:val="left" w:pos="993"/>
          <w:tab w:val="left" w:pos="1134"/>
        </w:tabs>
        <w:spacing w:line="240" w:lineRule="auto"/>
        <w:ind w:firstLine="709"/>
        <w:rPr>
          <w:rFonts w:ascii="Times New Roman" w:hAnsi="Times New Roman" w:cs="Times New Roman"/>
          <w:sz w:val="28"/>
          <w:szCs w:val="28"/>
          <w:lang w:val="ky-KG"/>
        </w:rPr>
      </w:pPr>
      <w:r w:rsidRPr="00116266">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116266" w:rsidRPr="00116266">
        <w:rPr>
          <w:rFonts w:ascii="Times New Roman" w:hAnsi="Times New Roman" w:cs="Times New Roman"/>
          <w:sz w:val="28"/>
          <w:szCs w:val="28"/>
          <w:lang w:val="ky-KG"/>
        </w:rPr>
        <w:t>20-пункттун 6-пунктчасы төмөнкүдөй редакцияда баяндалсын:</w:t>
      </w:r>
    </w:p>
    <w:p w14:paraId="5A4982F9" w14:textId="6FF426F7" w:rsidR="00116266" w:rsidRDefault="00116266" w:rsidP="002117DA">
      <w:pPr>
        <w:pStyle w:val="tkTekst"/>
        <w:tabs>
          <w:tab w:val="left" w:pos="426"/>
          <w:tab w:val="left" w:pos="567"/>
          <w:tab w:val="left" w:pos="709"/>
          <w:tab w:val="left" w:pos="993"/>
          <w:tab w:val="left" w:pos="1134"/>
        </w:tabs>
        <w:spacing w:line="240" w:lineRule="auto"/>
        <w:ind w:firstLine="709"/>
        <w:rPr>
          <w:rFonts w:ascii="Times New Roman" w:hAnsi="Times New Roman" w:cs="Times New Roman"/>
          <w:sz w:val="28"/>
          <w:szCs w:val="28"/>
        </w:rPr>
      </w:pPr>
      <w:r>
        <w:rPr>
          <w:rFonts w:ascii="Times New Roman" w:hAnsi="Times New Roman" w:cs="Times New Roman"/>
          <w:sz w:val="28"/>
          <w:szCs w:val="28"/>
          <w:lang w:val="ky-KG"/>
        </w:rPr>
        <w:t>“</w:t>
      </w:r>
      <w:r w:rsidRPr="00116266">
        <w:rPr>
          <w:rFonts w:ascii="Times New Roman" w:hAnsi="Times New Roman" w:cs="Times New Roman"/>
          <w:sz w:val="28"/>
          <w:szCs w:val="28"/>
          <w:lang w:val="ky-KG"/>
        </w:rPr>
        <w:t>инвестициялык каражаттарды берүүдө эл аралык донорлордун өзгөчөлүгүн жана шарттарын эске алуу менен, ошондой эле республикалык бюджеттин каражаттарынын чектелгендигин эске алуу менен ушул Программанын алкагында турак жайды каржылоонун үч негизги багыты аныкталат:</w:t>
      </w:r>
      <w:r>
        <w:rPr>
          <w:rFonts w:ascii="Times New Roman" w:hAnsi="Times New Roman" w:cs="Times New Roman"/>
          <w:sz w:val="28"/>
          <w:szCs w:val="28"/>
          <w:lang w:val="ky-KG"/>
        </w:rPr>
        <w:t xml:space="preserve"> “С</w:t>
      </w:r>
      <w:r w:rsidRPr="00116266">
        <w:rPr>
          <w:rFonts w:ascii="Times New Roman" w:hAnsi="Times New Roman" w:cs="Times New Roman"/>
          <w:sz w:val="28"/>
          <w:szCs w:val="28"/>
          <w:lang w:val="ky-KG"/>
        </w:rPr>
        <w:t>оциалдык турак жай</w:t>
      </w:r>
      <w:r>
        <w:rPr>
          <w:rFonts w:ascii="Times New Roman" w:hAnsi="Times New Roman" w:cs="Times New Roman"/>
          <w:sz w:val="28"/>
          <w:szCs w:val="28"/>
          <w:lang w:val="ky-KG"/>
        </w:rPr>
        <w:t>”</w:t>
      </w:r>
      <w:r w:rsidRPr="00116266">
        <w:rPr>
          <w:rFonts w:ascii="Times New Roman" w:hAnsi="Times New Roman" w:cs="Times New Roman"/>
          <w:sz w:val="28"/>
          <w:szCs w:val="28"/>
          <w:lang w:val="ky-KG"/>
        </w:rPr>
        <w:t>,</w:t>
      </w:r>
      <w:r>
        <w:rPr>
          <w:rFonts w:ascii="Times New Roman" w:hAnsi="Times New Roman" w:cs="Times New Roman"/>
          <w:sz w:val="28"/>
          <w:szCs w:val="28"/>
          <w:lang w:val="ky-KG"/>
        </w:rPr>
        <w:t xml:space="preserve"> “Ж</w:t>
      </w:r>
      <w:r w:rsidRPr="00116266">
        <w:rPr>
          <w:rFonts w:ascii="Times New Roman" w:hAnsi="Times New Roman" w:cs="Times New Roman"/>
          <w:sz w:val="28"/>
          <w:szCs w:val="28"/>
          <w:lang w:val="ky-KG"/>
        </w:rPr>
        <w:t>еңилдетилген турак жай</w:t>
      </w:r>
      <w:r>
        <w:rPr>
          <w:rFonts w:ascii="Times New Roman" w:hAnsi="Times New Roman" w:cs="Times New Roman"/>
          <w:sz w:val="28"/>
          <w:szCs w:val="28"/>
          <w:lang w:val="ky-KG"/>
        </w:rPr>
        <w:t>”</w:t>
      </w:r>
      <w:r w:rsidRPr="00116266">
        <w:rPr>
          <w:rFonts w:ascii="Times New Roman" w:hAnsi="Times New Roman" w:cs="Times New Roman"/>
          <w:sz w:val="28"/>
          <w:szCs w:val="28"/>
          <w:lang w:val="ky-KG"/>
        </w:rPr>
        <w:t xml:space="preserve"> жана</w:t>
      </w:r>
      <w:r>
        <w:rPr>
          <w:rFonts w:ascii="Times New Roman" w:hAnsi="Times New Roman" w:cs="Times New Roman"/>
          <w:sz w:val="28"/>
          <w:szCs w:val="28"/>
          <w:lang w:val="ky-KG"/>
        </w:rPr>
        <w:t xml:space="preserve"> “Арзан</w:t>
      </w:r>
      <w:r w:rsidRPr="00116266">
        <w:rPr>
          <w:rFonts w:ascii="Times New Roman" w:hAnsi="Times New Roman" w:cs="Times New Roman"/>
          <w:sz w:val="28"/>
          <w:szCs w:val="28"/>
          <w:lang w:val="ky-KG"/>
        </w:rPr>
        <w:t xml:space="preserve"> турак жай</w:t>
      </w:r>
      <w:r>
        <w:rPr>
          <w:rFonts w:ascii="Times New Roman" w:hAnsi="Times New Roman" w:cs="Times New Roman"/>
          <w:sz w:val="28"/>
          <w:szCs w:val="28"/>
          <w:lang w:val="ky-KG"/>
        </w:rPr>
        <w:t>”</w:t>
      </w:r>
      <w:r w:rsidRPr="00116266">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116266">
        <w:rPr>
          <w:rFonts w:ascii="Times New Roman" w:hAnsi="Times New Roman" w:cs="Times New Roman"/>
          <w:sz w:val="28"/>
          <w:szCs w:val="28"/>
          <w:lang w:val="ky-KG"/>
        </w:rPr>
        <w:t>Социалдык турак жай</w:t>
      </w:r>
      <w:r>
        <w:rPr>
          <w:rFonts w:ascii="Times New Roman" w:hAnsi="Times New Roman" w:cs="Times New Roman"/>
          <w:sz w:val="28"/>
          <w:szCs w:val="28"/>
          <w:lang w:val="ky-KG"/>
        </w:rPr>
        <w:t>”</w:t>
      </w:r>
      <w:r w:rsidRPr="00116266">
        <w:rPr>
          <w:rFonts w:ascii="Times New Roman" w:hAnsi="Times New Roman" w:cs="Times New Roman"/>
          <w:sz w:val="28"/>
          <w:szCs w:val="28"/>
          <w:lang w:val="ky-KG"/>
        </w:rPr>
        <w:t xml:space="preserve"> багыты боюнча </w:t>
      </w:r>
      <w:r>
        <w:rPr>
          <w:rFonts w:ascii="Times New Roman" w:hAnsi="Times New Roman" w:cs="Times New Roman"/>
          <w:sz w:val="28"/>
          <w:szCs w:val="28"/>
          <w:lang w:val="ky-KG"/>
        </w:rPr>
        <w:t>“</w:t>
      </w:r>
      <w:r w:rsidRPr="00116266">
        <w:rPr>
          <w:rFonts w:ascii="Times New Roman" w:hAnsi="Times New Roman" w:cs="Times New Roman"/>
          <w:sz w:val="28"/>
          <w:szCs w:val="28"/>
          <w:lang w:val="ky-KG"/>
        </w:rPr>
        <w:t>Кийин сатып алуу менен ижаралык турак жай</w:t>
      </w:r>
      <w:r>
        <w:rPr>
          <w:rFonts w:ascii="Times New Roman" w:hAnsi="Times New Roman" w:cs="Times New Roman"/>
          <w:sz w:val="28"/>
          <w:szCs w:val="28"/>
          <w:lang w:val="ky-KG"/>
        </w:rPr>
        <w:t xml:space="preserve">” </w:t>
      </w:r>
      <w:r w:rsidRPr="00116266">
        <w:rPr>
          <w:rFonts w:ascii="Times New Roman" w:hAnsi="Times New Roman" w:cs="Times New Roman"/>
          <w:sz w:val="28"/>
          <w:szCs w:val="28"/>
          <w:lang w:val="ky-KG"/>
        </w:rPr>
        <w:t xml:space="preserve">механизмин ишке ашыруу пландаштырылууда. </w:t>
      </w:r>
      <w:r>
        <w:rPr>
          <w:rFonts w:ascii="Times New Roman" w:hAnsi="Times New Roman" w:cs="Times New Roman"/>
          <w:sz w:val="28"/>
          <w:szCs w:val="28"/>
          <w:lang w:val="ky-KG"/>
        </w:rPr>
        <w:t>“</w:t>
      </w:r>
      <w:proofErr w:type="spellStart"/>
      <w:r w:rsidRPr="00116266">
        <w:rPr>
          <w:rFonts w:ascii="Times New Roman" w:hAnsi="Times New Roman" w:cs="Times New Roman"/>
          <w:sz w:val="28"/>
          <w:szCs w:val="28"/>
        </w:rPr>
        <w:t>Жеңилдетилген</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турак</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жай</w:t>
      </w:r>
      <w:proofErr w:type="spellEnd"/>
      <w:r>
        <w:rPr>
          <w:rFonts w:ascii="Times New Roman" w:hAnsi="Times New Roman" w:cs="Times New Roman"/>
          <w:sz w:val="28"/>
          <w:szCs w:val="28"/>
          <w:lang w:val="ky-KG"/>
        </w:rPr>
        <w:t>”</w:t>
      </w:r>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багыты</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контракттык</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турак</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жай</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аманаттарынын</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системасы</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аркылуу</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ишке</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ашырылат</w:t>
      </w:r>
      <w:proofErr w:type="spellEnd"/>
      <w:r w:rsidRPr="00116266">
        <w:rPr>
          <w:rFonts w:ascii="Times New Roman" w:hAnsi="Times New Roman" w:cs="Times New Roman"/>
          <w:sz w:val="28"/>
          <w:szCs w:val="28"/>
        </w:rPr>
        <w:t xml:space="preserve">. </w:t>
      </w:r>
      <w:r>
        <w:rPr>
          <w:rFonts w:ascii="Times New Roman" w:hAnsi="Times New Roman" w:cs="Times New Roman"/>
          <w:sz w:val="28"/>
          <w:szCs w:val="28"/>
          <w:lang w:val="ky-KG"/>
        </w:rPr>
        <w:t>“Арзан</w:t>
      </w:r>
      <w:r w:rsidRPr="00116266">
        <w:rPr>
          <w:rFonts w:ascii="Times New Roman" w:hAnsi="Times New Roman" w:cs="Times New Roman"/>
          <w:sz w:val="28"/>
          <w:szCs w:val="28"/>
        </w:rPr>
        <w:t xml:space="preserve"> ипотека</w:t>
      </w:r>
      <w:r>
        <w:rPr>
          <w:rFonts w:ascii="Times New Roman" w:hAnsi="Times New Roman" w:cs="Times New Roman"/>
          <w:sz w:val="28"/>
          <w:szCs w:val="28"/>
          <w:lang w:val="ky-KG"/>
        </w:rPr>
        <w:t>”</w:t>
      </w:r>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багыты</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боюнча</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турак</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жайды</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каржылоо</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эмгек</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ишмердигине</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карабастан</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өлкөнүн</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бардык</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жарандары</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үчүн</w:t>
      </w:r>
      <w:proofErr w:type="spellEnd"/>
      <w:r w:rsidRPr="00116266">
        <w:rPr>
          <w:rFonts w:ascii="Times New Roman" w:hAnsi="Times New Roman" w:cs="Times New Roman"/>
          <w:sz w:val="28"/>
          <w:szCs w:val="28"/>
        </w:rPr>
        <w:t xml:space="preserve"> </w:t>
      </w:r>
      <w:proofErr w:type="spellStart"/>
      <w:r w:rsidRPr="00116266">
        <w:rPr>
          <w:rFonts w:ascii="Times New Roman" w:hAnsi="Times New Roman" w:cs="Times New Roman"/>
          <w:sz w:val="28"/>
          <w:szCs w:val="28"/>
        </w:rPr>
        <w:t>жеткиликтүү</w:t>
      </w:r>
      <w:proofErr w:type="spellEnd"/>
      <w:r w:rsidRPr="00116266">
        <w:rPr>
          <w:rFonts w:ascii="Times New Roman" w:hAnsi="Times New Roman" w:cs="Times New Roman"/>
          <w:sz w:val="28"/>
          <w:szCs w:val="28"/>
        </w:rPr>
        <w:t xml:space="preserve"> болот.</w:t>
      </w:r>
      <w:r w:rsidR="00836B79">
        <w:rPr>
          <w:rFonts w:ascii="Times New Roman" w:hAnsi="Times New Roman" w:cs="Times New Roman"/>
          <w:sz w:val="28"/>
          <w:szCs w:val="28"/>
          <w:lang w:val="ky-KG"/>
        </w:rPr>
        <w:t>”</w:t>
      </w:r>
      <w:r w:rsidRPr="00116266">
        <w:rPr>
          <w:rFonts w:ascii="Times New Roman" w:hAnsi="Times New Roman" w:cs="Times New Roman"/>
          <w:sz w:val="28"/>
          <w:szCs w:val="28"/>
        </w:rPr>
        <w:t>;</w:t>
      </w:r>
    </w:p>
    <w:p w14:paraId="63CFFD70" w14:textId="3CE2D7F5" w:rsidR="00F94748" w:rsidRDefault="009F79FA" w:rsidP="002117DA">
      <w:pPr>
        <w:pStyle w:val="tkTekst"/>
        <w:tabs>
          <w:tab w:val="left" w:pos="426"/>
          <w:tab w:val="left" w:pos="567"/>
          <w:tab w:val="left" w:pos="709"/>
          <w:tab w:val="left" w:pos="993"/>
          <w:tab w:val="left" w:pos="1134"/>
        </w:tabs>
        <w:spacing w:line="240" w:lineRule="auto"/>
        <w:ind w:firstLine="709"/>
        <w:rPr>
          <w:rFonts w:ascii="Times New Roman" w:hAnsi="Times New Roman" w:cs="Times New Roman"/>
          <w:sz w:val="28"/>
          <w:szCs w:val="28"/>
        </w:rPr>
      </w:pPr>
      <w:r>
        <w:rPr>
          <w:rFonts w:ascii="Times New Roman" w:hAnsi="Times New Roman" w:cs="Times New Roman"/>
          <w:sz w:val="28"/>
          <w:szCs w:val="28"/>
        </w:rPr>
        <w:t>2)</w:t>
      </w:r>
      <w:r w:rsidR="002117DA">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жогоруда</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аталган</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токтом</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менен</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бекитилген</w:t>
      </w:r>
      <w:proofErr w:type="spellEnd"/>
      <w:r w:rsidR="00116266">
        <w:rPr>
          <w:rFonts w:ascii="Times New Roman" w:hAnsi="Times New Roman" w:cs="Times New Roman"/>
          <w:sz w:val="28"/>
          <w:szCs w:val="28"/>
          <w:lang w:val="ky-KG"/>
        </w:rPr>
        <w:t xml:space="preserve"> </w:t>
      </w:r>
      <w:proofErr w:type="spellStart"/>
      <w:r w:rsidR="00116266" w:rsidRPr="00116266">
        <w:rPr>
          <w:rFonts w:ascii="Times New Roman" w:hAnsi="Times New Roman" w:cs="Times New Roman"/>
          <w:sz w:val="28"/>
          <w:szCs w:val="28"/>
        </w:rPr>
        <w:t>Кыргыз</w:t>
      </w:r>
      <w:proofErr w:type="spellEnd"/>
      <w:r w:rsidR="00116266" w:rsidRPr="00116266">
        <w:rPr>
          <w:rFonts w:ascii="Times New Roman" w:hAnsi="Times New Roman" w:cs="Times New Roman"/>
          <w:sz w:val="28"/>
          <w:szCs w:val="28"/>
        </w:rPr>
        <w:t xml:space="preserve"> Республикасынын </w:t>
      </w:r>
      <w:r w:rsidR="00116266">
        <w:rPr>
          <w:rFonts w:ascii="Times New Roman" w:hAnsi="Times New Roman" w:cs="Times New Roman"/>
          <w:sz w:val="28"/>
          <w:szCs w:val="28"/>
          <w:lang w:val="ky-KG"/>
        </w:rPr>
        <w:t>“</w:t>
      </w:r>
      <w:proofErr w:type="spellStart"/>
      <w:r w:rsidR="00116266" w:rsidRPr="00116266">
        <w:rPr>
          <w:rFonts w:ascii="Times New Roman" w:hAnsi="Times New Roman" w:cs="Times New Roman"/>
          <w:sz w:val="28"/>
          <w:szCs w:val="28"/>
        </w:rPr>
        <w:t>Менин</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үйүм</w:t>
      </w:r>
      <w:proofErr w:type="spellEnd"/>
      <w:r w:rsidR="00116266" w:rsidRPr="00116266">
        <w:rPr>
          <w:rFonts w:ascii="Times New Roman" w:hAnsi="Times New Roman" w:cs="Times New Roman"/>
          <w:sz w:val="28"/>
          <w:szCs w:val="28"/>
        </w:rPr>
        <w:t xml:space="preserve"> 2021-2026</w:t>
      </w:r>
      <w:r w:rsidR="00116266">
        <w:rPr>
          <w:rFonts w:ascii="Times New Roman" w:hAnsi="Times New Roman" w:cs="Times New Roman"/>
          <w:sz w:val="28"/>
          <w:szCs w:val="28"/>
          <w:lang w:val="ky-KG"/>
        </w:rPr>
        <w:t>”</w:t>
      </w:r>
      <w:r w:rsidR="00116266" w:rsidRPr="00116266">
        <w:rPr>
          <w:rFonts w:ascii="Times New Roman" w:hAnsi="Times New Roman" w:cs="Times New Roman"/>
          <w:sz w:val="28"/>
          <w:szCs w:val="28"/>
        </w:rPr>
        <w:t xml:space="preserve"> </w:t>
      </w:r>
      <w:r w:rsidR="00116266">
        <w:rPr>
          <w:rFonts w:ascii="Times New Roman" w:hAnsi="Times New Roman" w:cs="Times New Roman"/>
          <w:sz w:val="28"/>
          <w:szCs w:val="28"/>
          <w:lang w:val="ky-KG"/>
        </w:rPr>
        <w:t>т</w:t>
      </w:r>
      <w:proofErr w:type="spellStart"/>
      <w:r w:rsidR="00116266" w:rsidRPr="00116266">
        <w:rPr>
          <w:rFonts w:ascii="Times New Roman" w:hAnsi="Times New Roman" w:cs="Times New Roman"/>
          <w:sz w:val="28"/>
          <w:szCs w:val="28"/>
        </w:rPr>
        <w:t>урак</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жай</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программасынын</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катышуучуларын</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тандоонун</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тартиби</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тиркемеге</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ылайык</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редакцияда</w:t>
      </w:r>
      <w:proofErr w:type="spellEnd"/>
      <w:r w:rsidR="00116266" w:rsidRPr="00116266">
        <w:rPr>
          <w:rFonts w:ascii="Times New Roman" w:hAnsi="Times New Roman" w:cs="Times New Roman"/>
          <w:sz w:val="28"/>
          <w:szCs w:val="28"/>
        </w:rPr>
        <w:t xml:space="preserve"> </w:t>
      </w:r>
      <w:proofErr w:type="spellStart"/>
      <w:r w:rsidR="00116266" w:rsidRPr="00116266">
        <w:rPr>
          <w:rFonts w:ascii="Times New Roman" w:hAnsi="Times New Roman" w:cs="Times New Roman"/>
          <w:sz w:val="28"/>
          <w:szCs w:val="28"/>
        </w:rPr>
        <w:t>берилсин</w:t>
      </w:r>
      <w:proofErr w:type="spellEnd"/>
      <w:r w:rsidR="00116266" w:rsidRPr="00116266">
        <w:rPr>
          <w:rFonts w:ascii="Times New Roman" w:hAnsi="Times New Roman" w:cs="Times New Roman"/>
          <w:sz w:val="28"/>
          <w:szCs w:val="28"/>
        </w:rPr>
        <w:t>.</w:t>
      </w:r>
    </w:p>
    <w:p w14:paraId="097E985C" w14:textId="0B126E90" w:rsidR="009749DF" w:rsidRPr="009749DF" w:rsidRDefault="009749DF" w:rsidP="002117DA">
      <w:pPr>
        <w:pStyle w:val="tkTekst"/>
        <w:tabs>
          <w:tab w:val="left" w:pos="426"/>
          <w:tab w:val="left" w:pos="567"/>
          <w:tab w:val="left" w:pos="709"/>
          <w:tab w:val="left" w:pos="993"/>
          <w:tab w:val="left" w:pos="1134"/>
        </w:tabs>
        <w:spacing w:line="240" w:lineRule="auto"/>
        <w:ind w:firstLine="709"/>
        <w:rPr>
          <w:rFonts w:ascii="Times New Roman" w:hAnsi="Times New Roman" w:cs="Times New Roman"/>
          <w:sz w:val="28"/>
          <w:szCs w:val="28"/>
        </w:rPr>
      </w:pPr>
      <w:r>
        <w:rPr>
          <w:rFonts w:ascii="Times New Roman" w:hAnsi="Times New Roman" w:cs="Times New Roman"/>
          <w:sz w:val="28"/>
          <w:szCs w:val="28"/>
          <w:lang w:val="ky-KG"/>
        </w:rPr>
        <w:t xml:space="preserve">2. </w:t>
      </w:r>
      <w:proofErr w:type="spellStart"/>
      <w:r w:rsidR="00502AB0" w:rsidRPr="00502AB0">
        <w:rPr>
          <w:rFonts w:ascii="Times New Roman" w:hAnsi="Times New Roman" w:cs="Times New Roman"/>
          <w:sz w:val="28"/>
          <w:szCs w:val="28"/>
        </w:rPr>
        <w:t>Кыргыз</w:t>
      </w:r>
      <w:proofErr w:type="spellEnd"/>
      <w:r w:rsidR="00502AB0" w:rsidRPr="00502AB0">
        <w:rPr>
          <w:rFonts w:ascii="Times New Roman" w:hAnsi="Times New Roman" w:cs="Times New Roman"/>
          <w:sz w:val="28"/>
          <w:szCs w:val="28"/>
        </w:rPr>
        <w:t xml:space="preserve"> Республикасынын Министрлер Кабинетинин 2022-жылдын 15-июлундагы </w:t>
      </w:r>
      <w:r w:rsidR="00502AB0">
        <w:rPr>
          <w:rFonts w:ascii="Times New Roman" w:hAnsi="Times New Roman" w:cs="Times New Roman"/>
          <w:sz w:val="28"/>
          <w:szCs w:val="28"/>
          <w:lang w:val="ky-KG"/>
        </w:rPr>
        <w:t xml:space="preserve">№388 </w:t>
      </w:r>
      <w:proofErr w:type="spellStart"/>
      <w:r w:rsidR="00502AB0" w:rsidRPr="00502AB0">
        <w:rPr>
          <w:rFonts w:ascii="Times New Roman" w:hAnsi="Times New Roman" w:cs="Times New Roman"/>
          <w:sz w:val="28"/>
          <w:szCs w:val="28"/>
        </w:rPr>
        <w:t>токтомун</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аткаруу</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үчүн</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Кыргыз</w:t>
      </w:r>
      <w:proofErr w:type="spellEnd"/>
      <w:r w:rsidR="00502AB0" w:rsidRPr="00502AB0">
        <w:rPr>
          <w:rFonts w:ascii="Times New Roman" w:hAnsi="Times New Roman" w:cs="Times New Roman"/>
          <w:sz w:val="28"/>
          <w:szCs w:val="28"/>
        </w:rPr>
        <w:t xml:space="preserve"> Республикасынын </w:t>
      </w:r>
      <w:r w:rsidR="00502AB0">
        <w:rPr>
          <w:rFonts w:ascii="Times New Roman" w:hAnsi="Times New Roman" w:cs="Times New Roman"/>
          <w:sz w:val="28"/>
          <w:szCs w:val="28"/>
          <w:lang w:val="ky-KG"/>
        </w:rPr>
        <w:t>ф</w:t>
      </w:r>
      <w:proofErr w:type="spellStart"/>
      <w:r w:rsidR="00502AB0" w:rsidRPr="00502AB0">
        <w:rPr>
          <w:rFonts w:ascii="Times New Roman" w:hAnsi="Times New Roman" w:cs="Times New Roman"/>
          <w:sz w:val="28"/>
          <w:szCs w:val="28"/>
        </w:rPr>
        <w:t>инансы</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министрлиги</w:t>
      </w:r>
      <w:proofErr w:type="spellEnd"/>
      <w:r w:rsidR="00502AB0" w:rsidRPr="00502AB0">
        <w:rPr>
          <w:rFonts w:ascii="Times New Roman" w:hAnsi="Times New Roman" w:cs="Times New Roman"/>
          <w:sz w:val="28"/>
          <w:szCs w:val="28"/>
        </w:rPr>
        <w:t xml:space="preserve"> </w:t>
      </w:r>
      <w:r w:rsidR="00502AB0">
        <w:rPr>
          <w:rFonts w:ascii="Times New Roman" w:hAnsi="Times New Roman" w:cs="Times New Roman"/>
          <w:sz w:val="28"/>
          <w:szCs w:val="28"/>
          <w:lang w:val="ky-KG"/>
        </w:rPr>
        <w:t>“</w:t>
      </w:r>
      <w:proofErr w:type="spellStart"/>
      <w:r w:rsidR="00502AB0" w:rsidRPr="00502AB0">
        <w:rPr>
          <w:rFonts w:ascii="Times New Roman" w:hAnsi="Times New Roman" w:cs="Times New Roman"/>
          <w:sz w:val="28"/>
          <w:szCs w:val="28"/>
        </w:rPr>
        <w:t>Кыргыз</w:t>
      </w:r>
      <w:proofErr w:type="spellEnd"/>
      <w:r w:rsidR="00502AB0" w:rsidRPr="00502AB0">
        <w:rPr>
          <w:rFonts w:ascii="Times New Roman" w:hAnsi="Times New Roman" w:cs="Times New Roman"/>
          <w:sz w:val="28"/>
          <w:szCs w:val="28"/>
        </w:rPr>
        <w:t xml:space="preserve"> Республикасынын 2023-жылга </w:t>
      </w:r>
      <w:proofErr w:type="spellStart"/>
      <w:r w:rsidR="00502AB0" w:rsidRPr="00502AB0">
        <w:rPr>
          <w:rFonts w:ascii="Times New Roman" w:hAnsi="Times New Roman" w:cs="Times New Roman"/>
          <w:sz w:val="28"/>
          <w:szCs w:val="28"/>
        </w:rPr>
        <w:lastRenderedPageBreak/>
        <w:t>республикалык</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бюджети</w:t>
      </w:r>
      <w:proofErr w:type="spellEnd"/>
      <w:r w:rsidR="00502AB0" w:rsidRPr="00502AB0">
        <w:rPr>
          <w:rFonts w:ascii="Times New Roman" w:hAnsi="Times New Roman" w:cs="Times New Roman"/>
          <w:sz w:val="28"/>
          <w:szCs w:val="28"/>
        </w:rPr>
        <w:t xml:space="preserve"> жана 2024-2025-жылдарга </w:t>
      </w:r>
      <w:proofErr w:type="spellStart"/>
      <w:r w:rsidR="00502AB0" w:rsidRPr="00502AB0">
        <w:rPr>
          <w:rFonts w:ascii="Times New Roman" w:hAnsi="Times New Roman" w:cs="Times New Roman"/>
          <w:sz w:val="28"/>
          <w:szCs w:val="28"/>
        </w:rPr>
        <w:t>болжолу</w:t>
      </w:r>
      <w:proofErr w:type="spellEnd"/>
      <w:r w:rsidR="00502AB0" w:rsidRPr="00502AB0">
        <w:rPr>
          <w:rFonts w:ascii="Times New Roman" w:hAnsi="Times New Roman" w:cs="Times New Roman"/>
          <w:sz w:val="28"/>
          <w:szCs w:val="28"/>
        </w:rPr>
        <w:t xml:space="preserve"> жөнүндө</w:t>
      </w:r>
      <w:r w:rsidR="00502AB0">
        <w:rPr>
          <w:rFonts w:ascii="Times New Roman" w:hAnsi="Times New Roman" w:cs="Times New Roman"/>
          <w:sz w:val="28"/>
          <w:szCs w:val="28"/>
          <w:lang w:val="ky-KG"/>
        </w:rPr>
        <w:t>”</w:t>
      </w:r>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Мыйзамдын</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долбоорунда</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Кыргыз</w:t>
      </w:r>
      <w:proofErr w:type="spellEnd"/>
      <w:r w:rsidR="00502AB0" w:rsidRPr="00502AB0">
        <w:rPr>
          <w:rFonts w:ascii="Times New Roman" w:hAnsi="Times New Roman" w:cs="Times New Roman"/>
          <w:sz w:val="28"/>
          <w:szCs w:val="28"/>
        </w:rPr>
        <w:t xml:space="preserve"> Республикасынын </w:t>
      </w:r>
      <w:r w:rsidR="00502AB0">
        <w:rPr>
          <w:rFonts w:ascii="Times New Roman" w:hAnsi="Times New Roman" w:cs="Times New Roman"/>
          <w:sz w:val="28"/>
          <w:szCs w:val="28"/>
          <w:lang w:val="ky-KG"/>
        </w:rPr>
        <w:t>“</w:t>
      </w:r>
      <w:proofErr w:type="spellStart"/>
      <w:r w:rsidR="00502AB0" w:rsidRPr="00502AB0">
        <w:rPr>
          <w:rFonts w:ascii="Times New Roman" w:hAnsi="Times New Roman" w:cs="Times New Roman"/>
          <w:sz w:val="28"/>
          <w:szCs w:val="28"/>
        </w:rPr>
        <w:t>Менин</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үйүм</w:t>
      </w:r>
      <w:proofErr w:type="spellEnd"/>
      <w:r w:rsidR="00502AB0" w:rsidRPr="00502AB0">
        <w:rPr>
          <w:rFonts w:ascii="Times New Roman" w:hAnsi="Times New Roman" w:cs="Times New Roman"/>
          <w:sz w:val="28"/>
          <w:szCs w:val="28"/>
        </w:rPr>
        <w:t xml:space="preserve"> 2021-2026</w:t>
      </w:r>
      <w:r w:rsidR="00502AB0">
        <w:rPr>
          <w:rFonts w:ascii="Times New Roman" w:hAnsi="Times New Roman" w:cs="Times New Roman"/>
          <w:sz w:val="28"/>
          <w:szCs w:val="28"/>
          <w:lang w:val="ky-KG"/>
        </w:rPr>
        <w:t xml:space="preserve">” </w:t>
      </w:r>
      <w:proofErr w:type="spellStart"/>
      <w:r w:rsidR="00502AB0" w:rsidRPr="00502AB0">
        <w:rPr>
          <w:rFonts w:ascii="Times New Roman" w:hAnsi="Times New Roman" w:cs="Times New Roman"/>
          <w:sz w:val="28"/>
          <w:szCs w:val="28"/>
        </w:rPr>
        <w:t>турак</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жай</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программасын</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ишке</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ашырууга</w:t>
      </w:r>
      <w:proofErr w:type="spellEnd"/>
      <w:r w:rsidR="00502AB0" w:rsidRPr="00502AB0">
        <w:rPr>
          <w:rFonts w:ascii="Times New Roman" w:hAnsi="Times New Roman" w:cs="Times New Roman"/>
          <w:sz w:val="28"/>
          <w:szCs w:val="28"/>
        </w:rPr>
        <w:t xml:space="preserve"> 10 000 000 000 (он миллиард) сом </w:t>
      </w:r>
      <w:proofErr w:type="spellStart"/>
      <w:r w:rsidR="00502AB0" w:rsidRPr="00502AB0">
        <w:rPr>
          <w:rFonts w:ascii="Times New Roman" w:hAnsi="Times New Roman" w:cs="Times New Roman"/>
          <w:sz w:val="28"/>
          <w:szCs w:val="28"/>
        </w:rPr>
        <w:t>бөлүүнү</w:t>
      </w:r>
      <w:proofErr w:type="spellEnd"/>
      <w:r w:rsidR="00502AB0" w:rsidRPr="00502AB0">
        <w:rPr>
          <w:rFonts w:ascii="Times New Roman" w:hAnsi="Times New Roman" w:cs="Times New Roman"/>
          <w:sz w:val="28"/>
          <w:szCs w:val="28"/>
        </w:rPr>
        <w:t xml:space="preserve"> </w:t>
      </w:r>
      <w:proofErr w:type="spellStart"/>
      <w:r w:rsidR="00502AB0" w:rsidRPr="00502AB0">
        <w:rPr>
          <w:rFonts w:ascii="Times New Roman" w:hAnsi="Times New Roman" w:cs="Times New Roman"/>
          <w:sz w:val="28"/>
          <w:szCs w:val="28"/>
        </w:rPr>
        <w:t>карасын</w:t>
      </w:r>
      <w:proofErr w:type="spellEnd"/>
      <w:r w:rsidR="00502AB0" w:rsidRPr="00502AB0">
        <w:rPr>
          <w:rFonts w:ascii="Times New Roman" w:hAnsi="Times New Roman" w:cs="Times New Roman"/>
          <w:sz w:val="28"/>
          <w:szCs w:val="28"/>
        </w:rPr>
        <w:t>.</w:t>
      </w:r>
    </w:p>
    <w:p w14:paraId="19C00242" w14:textId="42B45A1F" w:rsidR="002117DA" w:rsidRPr="00DA04D7" w:rsidRDefault="009749DF" w:rsidP="002117DA">
      <w:pPr>
        <w:pStyle w:val="tkTekst"/>
        <w:spacing w:line="240" w:lineRule="auto"/>
        <w:ind w:firstLine="709"/>
        <w:rPr>
          <w:rFonts w:ascii="Times New Roman" w:hAnsi="Times New Roman"/>
          <w:sz w:val="28"/>
          <w:szCs w:val="28"/>
        </w:rPr>
      </w:pPr>
      <w:r>
        <w:rPr>
          <w:rFonts w:ascii="Times New Roman" w:hAnsi="Times New Roman"/>
          <w:sz w:val="28"/>
          <w:szCs w:val="28"/>
        </w:rPr>
        <w:t>3</w:t>
      </w:r>
      <w:r w:rsidR="002117DA">
        <w:rPr>
          <w:rFonts w:ascii="Times New Roman" w:hAnsi="Times New Roman"/>
          <w:sz w:val="28"/>
          <w:szCs w:val="28"/>
        </w:rPr>
        <w:t>.</w:t>
      </w:r>
      <w:r w:rsidR="002117DA" w:rsidRPr="00DA04D7">
        <w:rPr>
          <w:rFonts w:ascii="Times New Roman" w:hAnsi="Times New Roman"/>
          <w:sz w:val="28"/>
          <w:szCs w:val="28"/>
        </w:rPr>
        <w:t xml:space="preserve"> </w:t>
      </w:r>
      <w:proofErr w:type="spellStart"/>
      <w:r w:rsidR="00502AB0" w:rsidRPr="00502AB0">
        <w:rPr>
          <w:rFonts w:ascii="Times New Roman" w:hAnsi="Times New Roman"/>
          <w:sz w:val="28"/>
          <w:szCs w:val="28"/>
        </w:rPr>
        <w:t>Бул</w:t>
      </w:r>
      <w:proofErr w:type="spellEnd"/>
      <w:r w:rsidR="00502AB0" w:rsidRPr="00502AB0">
        <w:rPr>
          <w:rFonts w:ascii="Times New Roman" w:hAnsi="Times New Roman"/>
          <w:sz w:val="28"/>
          <w:szCs w:val="28"/>
        </w:rPr>
        <w:t xml:space="preserve"> </w:t>
      </w:r>
      <w:proofErr w:type="spellStart"/>
      <w:r w:rsidR="00502AB0" w:rsidRPr="00502AB0">
        <w:rPr>
          <w:rFonts w:ascii="Times New Roman" w:hAnsi="Times New Roman"/>
          <w:sz w:val="28"/>
          <w:szCs w:val="28"/>
        </w:rPr>
        <w:t>токтомдун</w:t>
      </w:r>
      <w:proofErr w:type="spellEnd"/>
      <w:r w:rsidR="00502AB0" w:rsidRPr="00502AB0">
        <w:rPr>
          <w:rFonts w:ascii="Times New Roman" w:hAnsi="Times New Roman"/>
          <w:sz w:val="28"/>
          <w:szCs w:val="28"/>
        </w:rPr>
        <w:t xml:space="preserve"> </w:t>
      </w:r>
      <w:proofErr w:type="spellStart"/>
      <w:r w:rsidR="00502AB0" w:rsidRPr="00502AB0">
        <w:rPr>
          <w:rFonts w:ascii="Times New Roman" w:hAnsi="Times New Roman"/>
          <w:sz w:val="28"/>
          <w:szCs w:val="28"/>
        </w:rPr>
        <w:t>аткарылышын</w:t>
      </w:r>
      <w:proofErr w:type="spellEnd"/>
      <w:r w:rsidR="00502AB0" w:rsidRPr="00502AB0">
        <w:rPr>
          <w:rFonts w:ascii="Times New Roman" w:hAnsi="Times New Roman"/>
          <w:sz w:val="28"/>
          <w:szCs w:val="28"/>
        </w:rPr>
        <w:t xml:space="preserve"> контролдоо </w:t>
      </w:r>
      <w:proofErr w:type="spellStart"/>
      <w:r w:rsidR="00502AB0" w:rsidRPr="00502AB0">
        <w:rPr>
          <w:rFonts w:ascii="Times New Roman" w:hAnsi="Times New Roman"/>
          <w:sz w:val="28"/>
          <w:szCs w:val="28"/>
        </w:rPr>
        <w:t>Кыргыз</w:t>
      </w:r>
      <w:proofErr w:type="spellEnd"/>
      <w:r w:rsidR="00502AB0" w:rsidRPr="00502AB0">
        <w:rPr>
          <w:rFonts w:ascii="Times New Roman" w:hAnsi="Times New Roman"/>
          <w:sz w:val="28"/>
          <w:szCs w:val="28"/>
        </w:rPr>
        <w:t xml:space="preserve"> Республикасынын </w:t>
      </w:r>
      <w:proofErr w:type="spellStart"/>
      <w:r w:rsidR="00502AB0" w:rsidRPr="00502AB0">
        <w:rPr>
          <w:rFonts w:ascii="Times New Roman" w:hAnsi="Times New Roman"/>
          <w:sz w:val="28"/>
          <w:szCs w:val="28"/>
        </w:rPr>
        <w:t>Президентинин</w:t>
      </w:r>
      <w:proofErr w:type="spellEnd"/>
      <w:r w:rsidR="00502AB0" w:rsidRPr="00502AB0">
        <w:rPr>
          <w:rFonts w:ascii="Times New Roman" w:hAnsi="Times New Roman"/>
          <w:sz w:val="28"/>
          <w:szCs w:val="28"/>
        </w:rPr>
        <w:t xml:space="preserve"> Администрациясынын жана Министрлер Кабинетинин </w:t>
      </w:r>
      <w:proofErr w:type="spellStart"/>
      <w:r w:rsidR="00502AB0" w:rsidRPr="00502AB0">
        <w:rPr>
          <w:rFonts w:ascii="Times New Roman" w:hAnsi="Times New Roman"/>
          <w:sz w:val="28"/>
          <w:szCs w:val="28"/>
        </w:rPr>
        <w:t>чечимдеринин</w:t>
      </w:r>
      <w:proofErr w:type="spellEnd"/>
      <w:r w:rsidR="00502AB0" w:rsidRPr="00502AB0">
        <w:rPr>
          <w:rFonts w:ascii="Times New Roman" w:hAnsi="Times New Roman"/>
          <w:sz w:val="28"/>
          <w:szCs w:val="28"/>
        </w:rPr>
        <w:t xml:space="preserve"> </w:t>
      </w:r>
      <w:proofErr w:type="spellStart"/>
      <w:r w:rsidR="00502AB0" w:rsidRPr="00502AB0">
        <w:rPr>
          <w:rFonts w:ascii="Times New Roman" w:hAnsi="Times New Roman"/>
          <w:sz w:val="28"/>
          <w:szCs w:val="28"/>
        </w:rPr>
        <w:t>аткарылышын</w:t>
      </w:r>
      <w:proofErr w:type="spellEnd"/>
      <w:r w:rsidR="00502AB0" w:rsidRPr="00502AB0">
        <w:rPr>
          <w:rFonts w:ascii="Times New Roman" w:hAnsi="Times New Roman"/>
          <w:sz w:val="28"/>
          <w:szCs w:val="28"/>
        </w:rPr>
        <w:t xml:space="preserve"> контролдоо </w:t>
      </w:r>
      <w:proofErr w:type="spellStart"/>
      <w:r w:rsidR="00502AB0" w:rsidRPr="00502AB0">
        <w:rPr>
          <w:rFonts w:ascii="Times New Roman" w:hAnsi="Times New Roman"/>
          <w:sz w:val="28"/>
          <w:szCs w:val="28"/>
        </w:rPr>
        <w:t>башкармалыгына</w:t>
      </w:r>
      <w:proofErr w:type="spellEnd"/>
      <w:r w:rsidR="00502AB0" w:rsidRPr="00502AB0">
        <w:rPr>
          <w:rFonts w:ascii="Times New Roman" w:hAnsi="Times New Roman"/>
          <w:sz w:val="28"/>
          <w:szCs w:val="28"/>
        </w:rPr>
        <w:t xml:space="preserve"> </w:t>
      </w:r>
      <w:proofErr w:type="spellStart"/>
      <w:r w:rsidR="00502AB0" w:rsidRPr="00502AB0">
        <w:rPr>
          <w:rFonts w:ascii="Times New Roman" w:hAnsi="Times New Roman"/>
          <w:sz w:val="28"/>
          <w:szCs w:val="28"/>
        </w:rPr>
        <w:t>жүктөлсүн</w:t>
      </w:r>
      <w:proofErr w:type="spellEnd"/>
      <w:r w:rsidR="00502AB0" w:rsidRPr="00502AB0">
        <w:rPr>
          <w:rFonts w:ascii="Times New Roman" w:hAnsi="Times New Roman"/>
          <w:sz w:val="28"/>
          <w:szCs w:val="28"/>
        </w:rPr>
        <w:t>.</w:t>
      </w:r>
    </w:p>
    <w:p w14:paraId="76235BCA" w14:textId="3741C6E0" w:rsidR="002117DA" w:rsidRPr="00DA04D7" w:rsidRDefault="009749DF" w:rsidP="002117DA">
      <w:pPr>
        <w:pStyle w:val="tkTekst"/>
        <w:spacing w:line="240" w:lineRule="auto"/>
        <w:ind w:firstLine="709"/>
        <w:rPr>
          <w:rFonts w:ascii="Times New Roman" w:hAnsi="Times New Roman"/>
          <w:sz w:val="28"/>
          <w:szCs w:val="28"/>
        </w:rPr>
      </w:pPr>
      <w:r>
        <w:rPr>
          <w:rFonts w:ascii="Times New Roman" w:hAnsi="Times New Roman"/>
          <w:sz w:val="28"/>
          <w:szCs w:val="28"/>
        </w:rPr>
        <w:t>4</w:t>
      </w:r>
      <w:r w:rsidR="002117DA" w:rsidRPr="00DA04D7">
        <w:rPr>
          <w:rFonts w:ascii="Times New Roman" w:hAnsi="Times New Roman"/>
          <w:sz w:val="28"/>
          <w:szCs w:val="28"/>
        </w:rPr>
        <w:t xml:space="preserve">. </w:t>
      </w:r>
      <w:proofErr w:type="spellStart"/>
      <w:r w:rsidR="00502AB0" w:rsidRPr="00502AB0">
        <w:rPr>
          <w:rFonts w:ascii="Times New Roman" w:hAnsi="Times New Roman"/>
          <w:sz w:val="28"/>
          <w:szCs w:val="28"/>
        </w:rPr>
        <w:t>Бул</w:t>
      </w:r>
      <w:proofErr w:type="spellEnd"/>
      <w:r w:rsidR="00502AB0" w:rsidRPr="00502AB0">
        <w:rPr>
          <w:rFonts w:ascii="Times New Roman" w:hAnsi="Times New Roman"/>
          <w:sz w:val="28"/>
          <w:szCs w:val="28"/>
        </w:rPr>
        <w:t xml:space="preserve"> </w:t>
      </w:r>
      <w:proofErr w:type="spellStart"/>
      <w:r w:rsidR="00502AB0" w:rsidRPr="00502AB0">
        <w:rPr>
          <w:rFonts w:ascii="Times New Roman" w:hAnsi="Times New Roman"/>
          <w:sz w:val="28"/>
          <w:szCs w:val="28"/>
        </w:rPr>
        <w:t>токтом</w:t>
      </w:r>
      <w:proofErr w:type="spellEnd"/>
      <w:r w:rsidR="00502AB0" w:rsidRPr="00502AB0">
        <w:rPr>
          <w:rFonts w:ascii="Times New Roman" w:hAnsi="Times New Roman"/>
          <w:sz w:val="28"/>
          <w:szCs w:val="28"/>
        </w:rPr>
        <w:t xml:space="preserve"> </w:t>
      </w:r>
      <w:proofErr w:type="spellStart"/>
      <w:r w:rsidR="00502AB0" w:rsidRPr="00502AB0">
        <w:rPr>
          <w:rFonts w:ascii="Times New Roman" w:hAnsi="Times New Roman"/>
          <w:sz w:val="28"/>
          <w:szCs w:val="28"/>
        </w:rPr>
        <w:t>расмий</w:t>
      </w:r>
      <w:proofErr w:type="spellEnd"/>
      <w:r w:rsidR="00502AB0" w:rsidRPr="00502AB0">
        <w:rPr>
          <w:rFonts w:ascii="Times New Roman" w:hAnsi="Times New Roman"/>
          <w:sz w:val="28"/>
          <w:szCs w:val="28"/>
        </w:rPr>
        <w:t xml:space="preserve"> </w:t>
      </w:r>
      <w:proofErr w:type="spellStart"/>
      <w:r w:rsidR="00502AB0" w:rsidRPr="00502AB0">
        <w:rPr>
          <w:rFonts w:ascii="Times New Roman" w:hAnsi="Times New Roman"/>
          <w:sz w:val="28"/>
          <w:szCs w:val="28"/>
        </w:rPr>
        <w:t>жарыяланган</w:t>
      </w:r>
      <w:proofErr w:type="spellEnd"/>
      <w:r w:rsidR="00502AB0" w:rsidRPr="00502AB0">
        <w:rPr>
          <w:rFonts w:ascii="Times New Roman" w:hAnsi="Times New Roman"/>
          <w:sz w:val="28"/>
          <w:szCs w:val="28"/>
        </w:rPr>
        <w:t xml:space="preserve"> </w:t>
      </w:r>
      <w:proofErr w:type="spellStart"/>
      <w:r w:rsidR="00502AB0" w:rsidRPr="00502AB0">
        <w:rPr>
          <w:rFonts w:ascii="Times New Roman" w:hAnsi="Times New Roman"/>
          <w:sz w:val="28"/>
          <w:szCs w:val="28"/>
        </w:rPr>
        <w:t>күндөн</w:t>
      </w:r>
      <w:proofErr w:type="spellEnd"/>
      <w:r w:rsidR="00502AB0" w:rsidRPr="00502AB0">
        <w:rPr>
          <w:rFonts w:ascii="Times New Roman" w:hAnsi="Times New Roman"/>
          <w:sz w:val="28"/>
          <w:szCs w:val="28"/>
        </w:rPr>
        <w:t xml:space="preserve"> он </w:t>
      </w:r>
      <w:proofErr w:type="spellStart"/>
      <w:r w:rsidR="00502AB0" w:rsidRPr="00502AB0">
        <w:rPr>
          <w:rFonts w:ascii="Times New Roman" w:hAnsi="Times New Roman"/>
          <w:sz w:val="28"/>
          <w:szCs w:val="28"/>
        </w:rPr>
        <w:t>күн</w:t>
      </w:r>
      <w:proofErr w:type="spellEnd"/>
      <w:r w:rsidR="00502AB0" w:rsidRPr="00502AB0">
        <w:rPr>
          <w:rFonts w:ascii="Times New Roman" w:hAnsi="Times New Roman"/>
          <w:sz w:val="28"/>
          <w:szCs w:val="28"/>
        </w:rPr>
        <w:t xml:space="preserve"> </w:t>
      </w:r>
      <w:proofErr w:type="spellStart"/>
      <w:r w:rsidR="00502AB0" w:rsidRPr="00502AB0">
        <w:rPr>
          <w:rFonts w:ascii="Times New Roman" w:hAnsi="Times New Roman"/>
          <w:sz w:val="28"/>
          <w:szCs w:val="28"/>
        </w:rPr>
        <w:t>өткөндөн</w:t>
      </w:r>
      <w:proofErr w:type="spellEnd"/>
      <w:r w:rsidR="00502AB0" w:rsidRPr="00502AB0">
        <w:rPr>
          <w:rFonts w:ascii="Times New Roman" w:hAnsi="Times New Roman"/>
          <w:sz w:val="28"/>
          <w:szCs w:val="28"/>
        </w:rPr>
        <w:t xml:space="preserve"> </w:t>
      </w:r>
      <w:proofErr w:type="spellStart"/>
      <w:r w:rsidR="00502AB0" w:rsidRPr="00502AB0">
        <w:rPr>
          <w:rFonts w:ascii="Times New Roman" w:hAnsi="Times New Roman"/>
          <w:sz w:val="28"/>
          <w:szCs w:val="28"/>
        </w:rPr>
        <w:t>кийин</w:t>
      </w:r>
      <w:proofErr w:type="spellEnd"/>
      <w:r w:rsidR="00502AB0" w:rsidRPr="00502AB0">
        <w:rPr>
          <w:rFonts w:ascii="Times New Roman" w:hAnsi="Times New Roman"/>
          <w:sz w:val="28"/>
          <w:szCs w:val="28"/>
        </w:rPr>
        <w:t xml:space="preserve"> </w:t>
      </w:r>
      <w:proofErr w:type="spellStart"/>
      <w:r w:rsidR="00502AB0" w:rsidRPr="00502AB0">
        <w:rPr>
          <w:rFonts w:ascii="Times New Roman" w:hAnsi="Times New Roman"/>
          <w:sz w:val="28"/>
          <w:szCs w:val="28"/>
        </w:rPr>
        <w:t>күчүнө</w:t>
      </w:r>
      <w:proofErr w:type="spellEnd"/>
      <w:r w:rsidR="00502AB0" w:rsidRPr="00502AB0">
        <w:rPr>
          <w:rFonts w:ascii="Times New Roman" w:hAnsi="Times New Roman"/>
          <w:sz w:val="28"/>
          <w:szCs w:val="28"/>
        </w:rPr>
        <w:t xml:space="preserve"> </w:t>
      </w:r>
      <w:proofErr w:type="spellStart"/>
      <w:r w:rsidR="00502AB0" w:rsidRPr="00502AB0">
        <w:rPr>
          <w:rFonts w:ascii="Times New Roman" w:hAnsi="Times New Roman"/>
          <w:sz w:val="28"/>
          <w:szCs w:val="28"/>
        </w:rPr>
        <w:t>кирет</w:t>
      </w:r>
      <w:proofErr w:type="spellEnd"/>
      <w:r w:rsidR="00502AB0" w:rsidRPr="00502AB0">
        <w:rPr>
          <w:rFonts w:ascii="Times New Roman" w:hAnsi="Times New Roman"/>
          <w:sz w:val="28"/>
          <w:szCs w:val="28"/>
        </w:rPr>
        <w:t>.</w:t>
      </w:r>
    </w:p>
    <w:p w14:paraId="45854EF7" w14:textId="77777777" w:rsidR="002117DA" w:rsidRPr="00DA04D7" w:rsidRDefault="002117DA" w:rsidP="002117DA">
      <w:pPr>
        <w:pStyle w:val="tkTekst"/>
        <w:tabs>
          <w:tab w:val="left" w:pos="993"/>
        </w:tabs>
        <w:spacing w:after="0" w:line="240" w:lineRule="auto"/>
        <w:ind w:right="449" w:firstLine="709"/>
        <w:jc w:val="left"/>
        <w:rPr>
          <w:rFonts w:ascii="Times New Roman" w:hAnsi="Times New Roman"/>
          <w:b/>
          <w:bCs/>
          <w:color w:val="000000"/>
          <w:sz w:val="28"/>
          <w:szCs w:val="28"/>
        </w:rPr>
      </w:pPr>
    </w:p>
    <w:p w14:paraId="263339DE" w14:textId="77777777" w:rsidR="002117DA" w:rsidRPr="00E00468" w:rsidRDefault="002117DA" w:rsidP="002117DA">
      <w:pPr>
        <w:pStyle w:val="tkTekst"/>
        <w:tabs>
          <w:tab w:val="left" w:pos="993"/>
        </w:tabs>
        <w:spacing w:after="0" w:line="240" w:lineRule="auto"/>
        <w:ind w:right="449" w:firstLine="0"/>
        <w:jc w:val="left"/>
        <w:rPr>
          <w:rFonts w:ascii="Times New Roman" w:hAnsi="Times New Roman"/>
          <w:b/>
          <w:bCs/>
          <w:color w:val="000000"/>
          <w:sz w:val="28"/>
          <w:szCs w:val="28"/>
        </w:rPr>
      </w:pPr>
      <w:r w:rsidRPr="00E00468">
        <w:rPr>
          <w:rFonts w:ascii="Times New Roman" w:hAnsi="Times New Roman"/>
          <w:b/>
          <w:bCs/>
          <w:color w:val="000000"/>
          <w:sz w:val="28"/>
          <w:szCs w:val="28"/>
        </w:rPr>
        <w:t xml:space="preserve">  </w:t>
      </w:r>
    </w:p>
    <w:p w14:paraId="0E5C3096" w14:textId="13468E5A" w:rsidR="00E96C2D" w:rsidRPr="009F0BB6" w:rsidRDefault="009749DF" w:rsidP="009749DF">
      <w:pPr>
        <w:pStyle w:val="tkTekst"/>
        <w:tabs>
          <w:tab w:val="left" w:pos="993"/>
        </w:tabs>
        <w:spacing w:after="0" w:line="240" w:lineRule="auto"/>
        <w:ind w:right="-1" w:firstLine="0"/>
        <w:jc w:val="left"/>
        <w:rPr>
          <w:rFonts w:ascii="Times New Roman" w:hAnsi="Times New Roman"/>
          <w:b/>
          <w:bCs/>
          <w:color w:val="000000"/>
          <w:sz w:val="28"/>
          <w:szCs w:val="28"/>
        </w:rPr>
      </w:pPr>
      <w:r>
        <w:rPr>
          <w:rFonts w:ascii="Times New Roman" w:hAnsi="Times New Roman"/>
          <w:b/>
          <w:bCs/>
          <w:color w:val="000000"/>
          <w:sz w:val="28"/>
          <w:szCs w:val="28"/>
        </w:rPr>
        <w:tab/>
      </w:r>
      <w:r w:rsidR="00502AB0">
        <w:rPr>
          <w:rFonts w:ascii="Times New Roman" w:hAnsi="Times New Roman"/>
          <w:b/>
          <w:bCs/>
          <w:color w:val="000000"/>
          <w:sz w:val="28"/>
          <w:szCs w:val="28"/>
          <w:lang w:val="ky-KG"/>
        </w:rPr>
        <w:t>Төрага</w:t>
      </w:r>
      <w:r w:rsidR="002117DA">
        <w:rPr>
          <w:rFonts w:ascii="Times New Roman" w:hAnsi="Times New Roman"/>
          <w:b/>
          <w:bCs/>
          <w:color w:val="000000"/>
          <w:sz w:val="28"/>
          <w:szCs w:val="28"/>
        </w:rPr>
        <w:tab/>
      </w:r>
      <w:r w:rsidR="002117DA">
        <w:rPr>
          <w:rFonts w:ascii="Times New Roman" w:hAnsi="Times New Roman"/>
          <w:b/>
          <w:bCs/>
          <w:color w:val="000000"/>
          <w:sz w:val="28"/>
          <w:szCs w:val="28"/>
        </w:rPr>
        <w:tab/>
      </w:r>
      <w:r w:rsidR="002117DA">
        <w:rPr>
          <w:rFonts w:ascii="Times New Roman" w:hAnsi="Times New Roman"/>
          <w:b/>
          <w:bCs/>
          <w:color w:val="000000"/>
          <w:sz w:val="28"/>
          <w:szCs w:val="28"/>
        </w:rPr>
        <w:tab/>
      </w:r>
      <w:r w:rsidR="002117DA" w:rsidRPr="00DA04D7">
        <w:rPr>
          <w:rFonts w:ascii="Times New Roman" w:hAnsi="Times New Roman"/>
          <w:b/>
          <w:bCs/>
          <w:color w:val="000000"/>
          <w:sz w:val="28"/>
          <w:szCs w:val="28"/>
        </w:rPr>
        <w:t xml:space="preserve"> </w:t>
      </w:r>
      <w:r w:rsidR="002117DA">
        <w:rPr>
          <w:rFonts w:ascii="Times New Roman" w:hAnsi="Times New Roman"/>
          <w:b/>
          <w:bCs/>
          <w:color w:val="000000"/>
          <w:sz w:val="28"/>
          <w:szCs w:val="28"/>
        </w:rPr>
        <w:t xml:space="preserve">                        </w:t>
      </w:r>
      <w:r>
        <w:rPr>
          <w:rFonts w:ascii="Times New Roman" w:hAnsi="Times New Roman"/>
          <w:b/>
          <w:bCs/>
          <w:color w:val="000000"/>
          <w:sz w:val="28"/>
          <w:szCs w:val="28"/>
        </w:rPr>
        <w:t xml:space="preserve">     </w:t>
      </w:r>
      <w:r w:rsidR="00836B79">
        <w:rPr>
          <w:rFonts w:ascii="Times New Roman" w:hAnsi="Times New Roman"/>
          <w:b/>
          <w:bCs/>
          <w:color w:val="000000"/>
          <w:sz w:val="28"/>
          <w:szCs w:val="28"/>
          <w:lang w:val="ky-KG"/>
        </w:rPr>
        <w:t xml:space="preserve">                       </w:t>
      </w:r>
      <w:r w:rsidR="002117DA" w:rsidRPr="00611F71">
        <w:rPr>
          <w:rFonts w:ascii="Times New Roman" w:hAnsi="Times New Roman"/>
          <w:b/>
          <w:bCs/>
          <w:color w:val="000000"/>
          <w:sz w:val="28"/>
          <w:szCs w:val="28"/>
        </w:rPr>
        <w:t xml:space="preserve">А.У. </w:t>
      </w:r>
      <w:proofErr w:type="spellStart"/>
      <w:r w:rsidR="002117DA" w:rsidRPr="00611F71">
        <w:rPr>
          <w:rFonts w:ascii="Times New Roman" w:hAnsi="Times New Roman"/>
          <w:b/>
          <w:bCs/>
          <w:color w:val="000000"/>
          <w:sz w:val="28"/>
          <w:szCs w:val="28"/>
        </w:rPr>
        <w:t>Жапаров</w:t>
      </w:r>
      <w:proofErr w:type="spellEnd"/>
      <w:r w:rsidR="002117DA">
        <w:rPr>
          <w:rFonts w:ascii="Times New Roman" w:hAnsi="Times New Roman"/>
          <w:b/>
          <w:bCs/>
          <w:color w:val="000000"/>
          <w:sz w:val="28"/>
          <w:szCs w:val="28"/>
        </w:rPr>
        <w:t xml:space="preserve">        </w:t>
      </w:r>
    </w:p>
    <w:sectPr w:rsidR="00E96C2D" w:rsidRPr="009F0BB6" w:rsidSect="0038107D">
      <w:footerReference w:type="default" r:id="rId7"/>
      <w:footerReference w:type="firs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91D7C" w14:textId="77777777" w:rsidR="006D3170" w:rsidRDefault="006D3170" w:rsidP="00031ED2">
      <w:pPr>
        <w:spacing w:after="0" w:line="240" w:lineRule="auto"/>
      </w:pPr>
      <w:r>
        <w:separator/>
      </w:r>
    </w:p>
  </w:endnote>
  <w:endnote w:type="continuationSeparator" w:id="0">
    <w:p w14:paraId="7BBB920E" w14:textId="77777777" w:rsidR="006D3170" w:rsidRDefault="006D3170" w:rsidP="00031E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D355EE" w14:textId="72560275" w:rsidR="001B01EA" w:rsidRDefault="001B01EA">
    <w:pPr>
      <w:pStyle w:val="a5"/>
      <w:jc w:val="right"/>
    </w:pPr>
  </w:p>
  <w:tbl>
    <w:tblPr>
      <w:tblW w:w="9639" w:type="dxa"/>
      <w:tblLayout w:type="fixed"/>
      <w:tblLook w:val="04A0" w:firstRow="1" w:lastRow="0" w:firstColumn="1" w:lastColumn="0" w:noHBand="0" w:noVBand="1"/>
    </w:tblPr>
    <w:tblGrid>
      <w:gridCol w:w="4111"/>
      <w:gridCol w:w="5528"/>
    </w:tblGrid>
    <w:tr w:rsidR="008967A9" w:rsidRPr="0078096E" w14:paraId="2DC3061C" w14:textId="77777777" w:rsidTr="000413D0">
      <w:trPr>
        <w:trHeight w:val="1091"/>
      </w:trPr>
      <w:tc>
        <w:tcPr>
          <w:tcW w:w="4111" w:type="dxa"/>
          <w:shd w:val="clear" w:color="auto" w:fill="auto"/>
        </w:tcPr>
        <w:p w14:paraId="199E2E66" w14:textId="7EEEBEC3" w:rsidR="008967A9" w:rsidRPr="000413D0" w:rsidRDefault="00836B79" w:rsidP="008967A9">
          <w:pPr>
            <w:pStyle w:val="tkTekst"/>
            <w:spacing w:after="0" w:line="240" w:lineRule="auto"/>
            <w:ind w:firstLine="0"/>
            <w:jc w:val="left"/>
            <w:rPr>
              <w:rFonts w:ascii="Times New Roman" w:hAnsi="Times New Roman" w:cs="Times New Roman"/>
              <w:sz w:val="24"/>
              <w:szCs w:val="28"/>
              <w:lang w:val="ky-KG"/>
            </w:rPr>
          </w:pPr>
          <w:r w:rsidRPr="000413D0">
            <w:rPr>
              <w:rFonts w:ascii="Times New Roman" w:hAnsi="Times New Roman" w:cs="Times New Roman"/>
              <w:sz w:val="24"/>
              <w:szCs w:val="28"/>
              <w:lang w:val="ky-KG"/>
            </w:rPr>
            <w:t>Экономика жана коммерция министри</w:t>
          </w:r>
          <w:r w:rsidR="000413D0" w:rsidRPr="000413D0">
            <w:rPr>
              <w:rFonts w:ascii="Times New Roman" w:hAnsi="Times New Roman" w:cs="Times New Roman"/>
              <w:sz w:val="24"/>
              <w:szCs w:val="28"/>
              <w:lang w:val="ky-KG"/>
            </w:rPr>
            <w:t xml:space="preserve"> жок учурунда министрдин м.а. Биринчи орун басар</w:t>
          </w:r>
        </w:p>
      </w:tc>
      <w:tc>
        <w:tcPr>
          <w:tcW w:w="5528" w:type="dxa"/>
          <w:shd w:val="clear" w:color="auto" w:fill="auto"/>
          <w:hideMark/>
        </w:tcPr>
        <w:p w14:paraId="6466CC61" w14:textId="77777777" w:rsidR="008967A9" w:rsidRPr="000413D0" w:rsidRDefault="008967A9" w:rsidP="008967A9">
          <w:pPr>
            <w:pStyle w:val="a5"/>
            <w:rPr>
              <w:rFonts w:ascii="Times New Roman" w:hAnsi="Times New Roman"/>
              <w:sz w:val="24"/>
              <w:szCs w:val="24"/>
              <w:lang w:val="ky-KG" w:bidi="ru-RU"/>
            </w:rPr>
          </w:pPr>
        </w:p>
        <w:p w14:paraId="56BB9076" w14:textId="124814BD" w:rsidR="008967A9" w:rsidRPr="000413D0" w:rsidRDefault="008967A9" w:rsidP="008967A9">
          <w:pPr>
            <w:pStyle w:val="a5"/>
            <w:rPr>
              <w:rFonts w:ascii="Times New Roman" w:hAnsi="Times New Roman"/>
              <w:sz w:val="24"/>
              <w:szCs w:val="24"/>
              <w:lang w:val="ky-KG" w:bidi="ru-RU"/>
            </w:rPr>
          </w:pPr>
          <w:r w:rsidRPr="000413D0">
            <w:rPr>
              <w:rFonts w:ascii="Times New Roman" w:hAnsi="Times New Roman"/>
              <w:sz w:val="24"/>
              <w:szCs w:val="24"/>
              <w:lang w:val="ky-KG" w:bidi="ru-RU"/>
            </w:rPr>
            <w:t xml:space="preserve">____________________ </w:t>
          </w:r>
          <w:r w:rsidR="000413D0" w:rsidRPr="000413D0">
            <w:rPr>
              <w:rFonts w:ascii="Times New Roman" w:hAnsi="Times New Roman"/>
              <w:sz w:val="24"/>
              <w:szCs w:val="24"/>
              <w:lang w:val="ky-KG" w:bidi="ru-RU"/>
            </w:rPr>
            <w:t>Ч.С. Сейитов</w:t>
          </w:r>
        </w:p>
        <w:p w14:paraId="74A1D5EE" w14:textId="77777777" w:rsidR="008967A9" w:rsidRPr="000413D0" w:rsidRDefault="008967A9" w:rsidP="008967A9">
          <w:pPr>
            <w:pStyle w:val="a5"/>
            <w:ind w:left="-3"/>
            <w:rPr>
              <w:rFonts w:ascii="Times New Roman" w:hAnsi="Times New Roman"/>
              <w:sz w:val="24"/>
              <w:szCs w:val="24"/>
              <w:lang w:val="ky-KG" w:bidi="ru-RU"/>
            </w:rPr>
          </w:pPr>
        </w:p>
        <w:p w14:paraId="7F990E35" w14:textId="2AA2981A" w:rsidR="008967A9" w:rsidRPr="000413D0" w:rsidRDefault="00836B79" w:rsidP="00836B79">
          <w:pPr>
            <w:pStyle w:val="a5"/>
            <w:rPr>
              <w:rFonts w:ascii="Times New Roman" w:hAnsi="Times New Roman"/>
              <w:sz w:val="24"/>
              <w:szCs w:val="24"/>
              <w:lang w:val="ky-KG" w:bidi="ru-RU"/>
            </w:rPr>
          </w:pPr>
          <w:r w:rsidRPr="000413D0">
            <w:rPr>
              <w:rFonts w:ascii="Times New Roman" w:hAnsi="Times New Roman"/>
              <w:sz w:val="24"/>
              <w:szCs w:val="24"/>
              <w:lang w:val="ky-KG" w:bidi="ru-RU"/>
            </w:rPr>
            <w:t xml:space="preserve">2022-ж. </w:t>
          </w:r>
          <w:r w:rsidR="008967A9" w:rsidRPr="000413D0">
            <w:rPr>
              <w:rFonts w:ascii="Times New Roman" w:hAnsi="Times New Roman"/>
              <w:sz w:val="24"/>
              <w:szCs w:val="24"/>
              <w:lang w:val="ky-KG" w:bidi="ru-RU"/>
            </w:rPr>
            <w:t>«___»</w:t>
          </w:r>
          <w:r w:rsidRPr="000413D0">
            <w:rPr>
              <w:rFonts w:ascii="Times New Roman" w:hAnsi="Times New Roman"/>
              <w:sz w:val="24"/>
              <w:szCs w:val="24"/>
              <w:lang w:val="ky-KG" w:bidi="ru-RU"/>
            </w:rPr>
            <w:t xml:space="preserve"> ___________________</w:t>
          </w:r>
          <w:r w:rsidR="008967A9" w:rsidRPr="000413D0">
            <w:rPr>
              <w:rFonts w:ascii="Times New Roman" w:hAnsi="Times New Roman"/>
              <w:sz w:val="24"/>
              <w:szCs w:val="24"/>
              <w:lang w:val="ky-KG" w:bidi="ru-RU"/>
            </w:rPr>
            <w:t xml:space="preserve"> </w:t>
          </w:r>
        </w:p>
      </w:tc>
    </w:tr>
  </w:tbl>
  <w:p w14:paraId="7686BDFE" w14:textId="77777777" w:rsidR="001B01EA" w:rsidRDefault="001B01E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67" w:type="dxa"/>
      <w:tblLayout w:type="fixed"/>
      <w:tblLook w:val="04A0" w:firstRow="1" w:lastRow="0" w:firstColumn="1" w:lastColumn="0" w:noHBand="0" w:noVBand="1"/>
    </w:tblPr>
    <w:tblGrid>
      <w:gridCol w:w="3539"/>
      <w:gridCol w:w="5528"/>
    </w:tblGrid>
    <w:tr w:rsidR="008967A9" w:rsidRPr="0078096E" w14:paraId="3741B5A6" w14:textId="77777777" w:rsidTr="008967A9">
      <w:trPr>
        <w:trHeight w:val="1091"/>
      </w:trPr>
      <w:tc>
        <w:tcPr>
          <w:tcW w:w="3539" w:type="dxa"/>
          <w:shd w:val="clear" w:color="auto" w:fill="auto"/>
        </w:tcPr>
        <w:p w14:paraId="1D227252" w14:textId="3D2E7527" w:rsidR="008967A9" w:rsidRPr="008967A9" w:rsidRDefault="008967A9" w:rsidP="008967A9">
          <w:pPr>
            <w:pStyle w:val="tkTekst"/>
            <w:spacing w:after="0" w:line="240" w:lineRule="auto"/>
            <w:ind w:firstLine="0"/>
            <w:jc w:val="left"/>
            <w:rPr>
              <w:rFonts w:ascii="Times New Roman" w:hAnsi="Times New Roman" w:cs="Times New Roman"/>
              <w:sz w:val="28"/>
              <w:szCs w:val="28"/>
            </w:rPr>
          </w:pPr>
          <w:r w:rsidRPr="008967A9">
            <w:rPr>
              <w:rFonts w:ascii="Times New Roman" w:hAnsi="Times New Roman" w:cs="Times New Roman"/>
              <w:sz w:val="28"/>
              <w:szCs w:val="28"/>
            </w:rPr>
            <w:t>Министр экономики и коммерции</w:t>
          </w:r>
        </w:p>
      </w:tc>
      <w:tc>
        <w:tcPr>
          <w:tcW w:w="5528" w:type="dxa"/>
          <w:shd w:val="clear" w:color="auto" w:fill="auto"/>
          <w:hideMark/>
        </w:tcPr>
        <w:p w14:paraId="4D888430" w14:textId="77777777" w:rsidR="008967A9" w:rsidRDefault="008967A9" w:rsidP="008967A9">
          <w:pPr>
            <w:pStyle w:val="a5"/>
            <w:rPr>
              <w:rFonts w:ascii="Times New Roman" w:hAnsi="Times New Roman"/>
              <w:sz w:val="28"/>
              <w:szCs w:val="24"/>
              <w:lang w:val="ky-KG" w:bidi="ru-RU"/>
            </w:rPr>
          </w:pPr>
        </w:p>
        <w:p w14:paraId="0943FB75" w14:textId="77777777" w:rsidR="008967A9" w:rsidRDefault="008967A9" w:rsidP="008967A9">
          <w:pPr>
            <w:pStyle w:val="a5"/>
            <w:rPr>
              <w:rFonts w:ascii="Times New Roman" w:hAnsi="Times New Roman"/>
              <w:sz w:val="28"/>
              <w:szCs w:val="24"/>
              <w:lang w:val="ky-KG" w:bidi="ru-RU"/>
            </w:rPr>
          </w:pPr>
          <w:r w:rsidRPr="0078096E">
            <w:rPr>
              <w:rFonts w:ascii="Times New Roman" w:hAnsi="Times New Roman"/>
              <w:sz w:val="28"/>
              <w:szCs w:val="24"/>
              <w:lang w:val="ky-KG" w:bidi="ru-RU"/>
            </w:rPr>
            <w:t xml:space="preserve">____________________ </w:t>
          </w:r>
          <w:r>
            <w:rPr>
              <w:rFonts w:ascii="Times New Roman" w:hAnsi="Times New Roman"/>
              <w:sz w:val="28"/>
              <w:szCs w:val="24"/>
              <w:lang w:val="ky-KG" w:bidi="ru-RU"/>
            </w:rPr>
            <w:t>Д.Амангельдиев</w:t>
          </w:r>
        </w:p>
        <w:p w14:paraId="10127F10" w14:textId="77777777" w:rsidR="008967A9" w:rsidRDefault="008967A9" w:rsidP="008967A9">
          <w:pPr>
            <w:pStyle w:val="a5"/>
            <w:ind w:left="-3"/>
            <w:rPr>
              <w:rFonts w:ascii="Times New Roman" w:hAnsi="Times New Roman"/>
              <w:sz w:val="28"/>
              <w:szCs w:val="24"/>
              <w:lang w:val="ky-KG" w:bidi="ru-RU"/>
            </w:rPr>
          </w:pPr>
        </w:p>
        <w:p w14:paraId="30A14E33" w14:textId="43D622FF" w:rsidR="008967A9" w:rsidRPr="0078096E" w:rsidRDefault="008967A9" w:rsidP="008967A9">
          <w:pPr>
            <w:pStyle w:val="a5"/>
            <w:ind w:left="-3"/>
            <w:rPr>
              <w:rFonts w:ascii="Times New Roman" w:hAnsi="Times New Roman"/>
              <w:sz w:val="28"/>
              <w:szCs w:val="24"/>
              <w:lang w:val="ky-KG" w:bidi="ru-RU"/>
            </w:rPr>
          </w:pPr>
          <w:r w:rsidRPr="0078096E">
            <w:rPr>
              <w:rFonts w:ascii="Times New Roman" w:hAnsi="Times New Roman"/>
              <w:sz w:val="28"/>
              <w:szCs w:val="24"/>
              <w:lang w:val="ky-KG" w:bidi="ru-RU"/>
            </w:rPr>
            <w:t>«___» ________</w:t>
          </w:r>
          <w:r w:rsidRPr="0078096E">
            <w:rPr>
              <w:rFonts w:ascii="Times New Roman" w:hAnsi="Times New Roman"/>
              <w:sz w:val="28"/>
              <w:szCs w:val="24"/>
              <w:lang w:bidi="ru-RU"/>
            </w:rPr>
            <w:t>______</w:t>
          </w:r>
          <w:r>
            <w:rPr>
              <w:rFonts w:ascii="Times New Roman" w:hAnsi="Times New Roman"/>
              <w:sz w:val="28"/>
              <w:szCs w:val="24"/>
              <w:lang w:val="ky-KG" w:bidi="ru-RU"/>
            </w:rPr>
            <w:t>2022 г.</w:t>
          </w:r>
        </w:p>
      </w:tc>
    </w:tr>
  </w:tbl>
  <w:p w14:paraId="5BC14B34" w14:textId="77777777" w:rsidR="008967A9" w:rsidRDefault="008967A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39FB4" w14:textId="77777777" w:rsidR="006D3170" w:rsidRDefault="006D3170" w:rsidP="00031ED2">
      <w:pPr>
        <w:spacing w:after="0" w:line="240" w:lineRule="auto"/>
      </w:pPr>
      <w:r>
        <w:separator/>
      </w:r>
    </w:p>
  </w:footnote>
  <w:footnote w:type="continuationSeparator" w:id="0">
    <w:p w14:paraId="13EF6A79" w14:textId="77777777" w:rsidR="006D3170" w:rsidRDefault="006D3170" w:rsidP="00031E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37320A"/>
    <w:multiLevelType w:val="hybridMultilevel"/>
    <w:tmpl w:val="4D449F1C"/>
    <w:lvl w:ilvl="0" w:tplc="990498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F462171"/>
    <w:multiLevelType w:val="hybridMultilevel"/>
    <w:tmpl w:val="DFE62FA4"/>
    <w:lvl w:ilvl="0" w:tplc="04C42514">
      <w:start w:val="1"/>
      <w:numFmt w:val="decimal"/>
      <w:suff w:val="space"/>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C7E"/>
    <w:rsid w:val="000030CC"/>
    <w:rsid w:val="00003E95"/>
    <w:rsid w:val="000135E7"/>
    <w:rsid w:val="000150CA"/>
    <w:rsid w:val="00022F27"/>
    <w:rsid w:val="00031ED2"/>
    <w:rsid w:val="0003353C"/>
    <w:rsid w:val="000413D0"/>
    <w:rsid w:val="00046A29"/>
    <w:rsid w:val="00057B08"/>
    <w:rsid w:val="00062F4D"/>
    <w:rsid w:val="000A3981"/>
    <w:rsid w:val="000B24D7"/>
    <w:rsid w:val="000E5C65"/>
    <w:rsid w:val="000E703B"/>
    <w:rsid w:val="00101418"/>
    <w:rsid w:val="001030B9"/>
    <w:rsid w:val="00114ED1"/>
    <w:rsid w:val="00116266"/>
    <w:rsid w:val="00124210"/>
    <w:rsid w:val="0013648E"/>
    <w:rsid w:val="00145A2F"/>
    <w:rsid w:val="001579A7"/>
    <w:rsid w:val="00157E8D"/>
    <w:rsid w:val="00166E0D"/>
    <w:rsid w:val="00176A29"/>
    <w:rsid w:val="00176DEA"/>
    <w:rsid w:val="00187F9C"/>
    <w:rsid w:val="00190EE2"/>
    <w:rsid w:val="00192753"/>
    <w:rsid w:val="00196D51"/>
    <w:rsid w:val="001A618B"/>
    <w:rsid w:val="001A7088"/>
    <w:rsid w:val="001B01EA"/>
    <w:rsid w:val="001B235A"/>
    <w:rsid w:val="001C26A1"/>
    <w:rsid w:val="001C2DC4"/>
    <w:rsid w:val="001C2E97"/>
    <w:rsid w:val="001C34EC"/>
    <w:rsid w:val="001C45B0"/>
    <w:rsid w:val="001D4BB8"/>
    <w:rsid w:val="001E2DE9"/>
    <w:rsid w:val="001E5A0B"/>
    <w:rsid w:val="001F2B4F"/>
    <w:rsid w:val="00200724"/>
    <w:rsid w:val="00200821"/>
    <w:rsid w:val="002117DA"/>
    <w:rsid w:val="00212E0B"/>
    <w:rsid w:val="00222A13"/>
    <w:rsid w:val="00227456"/>
    <w:rsid w:val="00231B36"/>
    <w:rsid w:val="002336F8"/>
    <w:rsid w:val="00237F90"/>
    <w:rsid w:val="0024199C"/>
    <w:rsid w:val="00243CD4"/>
    <w:rsid w:val="00244A2B"/>
    <w:rsid w:val="00251AC1"/>
    <w:rsid w:val="00274FDB"/>
    <w:rsid w:val="002843B2"/>
    <w:rsid w:val="00297052"/>
    <w:rsid w:val="002A01E2"/>
    <w:rsid w:val="002A15C9"/>
    <w:rsid w:val="002C03D5"/>
    <w:rsid w:val="002C0766"/>
    <w:rsid w:val="002D06A7"/>
    <w:rsid w:val="002D1005"/>
    <w:rsid w:val="002E4A95"/>
    <w:rsid w:val="002E6EAE"/>
    <w:rsid w:val="002E6EC3"/>
    <w:rsid w:val="002E752B"/>
    <w:rsid w:val="0031210E"/>
    <w:rsid w:val="00312792"/>
    <w:rsid w:val="00330EEA"/>
    <w:rsid w:val="003462FA"/>
    <w:rsid w:val="0035466E"/>
    <w:rsid w:val="00362542"/>
    <w:rsid w:val="00375295"/>
    <w:rsid w:val="003806E9"/>
    <w:rsid w:val="0038107D"/>
    <w:rsid w:val="00390D79"/>
    <w:rsid w:val="003A357B"/>
    <w:rsid w:val="003A4D1E"/>
    <w:rsid w:val="003C32BE"/>
    <w:rsid w:val="003C4203"/>
    <w:rsid w:val="003D3575"/>
    <w:rsid w:val="003E55A4"/>
    <w:rsid w:val="003E5637"/>
    <w:rsid w:val="003E6EFC"/>
    <w:rsid w:val="003F4AB9"/>
    <w:rsid w:val="003F4DBB"/>
    <w:rsid w:val="003F5BB6"/>
    <w:rsid w:val="003F796D"/>
    <w:rsid w:val="00403A96"/>
    <w:rsid w:val="00416185"/>
    <w:rsid w:val="00420D29"/>
    <w:rsid w:val="004222C1"/>
    <w:rsid w:val="00423CF8"/>
    <w:rsid w:val="0042484A"/>
    <w:rsid w:val="0043598F"/>
    <w:rsid w:val="00442CC9"/>
    <w:rsid w:val="0045536E"/>
    <w:rsid w:val="0046271B"/>
    <w:rsid w:val="004712CB"/>
    <w:rsid w:val="00475926"/>
    <w:rsid w:val="00485B86"/>
    <w:rsid w:val="00490045"/>
    <w:rsid w:val="0049379F"/>
    <w:rsid w:val="004B087A"/>
    <w:rsid w:val="004B184A"/>
    <w:rsid w:val="004C397F"/>
    <w:rsid w:val="004C3BAE"/>
    <w:rsid w:val="004C487C"/>
    <w:rsid w:val="004C5CC2"/>
    <w:rsid w:val="004C78F7"/>
    <w:rsid w:val="004D7E30"/>
    <w:rsid w:val="004E00D0"/>
    <w:rsid w:val="004E1BAE"/>
    <w:rsid w:val="004F5FAB"/>
    <w:rsid w:val="00500324"/>
    <w:rsid w:val="00502AB0"/>
    <w:rsid w:val="00504F72"/>
    <w:rsid w:val="00511DE9"/>
    <w:rsid w:val="00517C7F"/>
    <w:rsid w:val="0053006B"/>
    <w:rsid w:val="005351E9"/>
    <w:rsid w:val="00545027"/>
    <w:rsid w:val="0055090C"/>
    <w:rsid w:val="00563270"/>
    <w:rsid w:val="00573F93"/>
    <w:rsid w:val="00594EE4"/>
    <w:rsid w:val="00597A35"/>
    <w:rsid w:val="005A0994"/>
    <w:rsid w:val="005B13DE"/>
    <w:rsid w:val="005D0FEC"/>
    <w:rsid w:val="005D2868"/>
    <w:rsid w:val="005E76AD"/>
    <w:rsid w:val="005F48D0"/>
    <w:rsid w:val="005F54E3"/>
    <w:rsid w:val="006059C3"/>
    <w:rsid w:val="006073BB"/>
    <w:rsid w:val="00611F71"/>
    <w:rsid w:val="00613130"/>
    <w:rsid w:val="006275B8"/>
    <w:rsid w:val="00634FEB"/>
    <w:rsid w:val="00636695"/>
    <w:rsid w:val="006608B3"/>
    <w:rsid w:val="00661F9D"/>
    <w:rsid w:val="0066593E"/>
    <w:rsid w:val="006900B4"/>
    <w:rsid w:val="00690159"/>
    <w:rsid w:val="006A0E3C"/>
    <w:rsid w:val="006A6811"/>
    <w:rsid w:val="006B372B"/>
    <w:rsid w:val="006B75BE"/>
    <w:rsid w:val="006C0032"/>
    <w:rsid w:val="006C0A9B"/>
    <w:rsid w:val="006C12CC"/>
    <w:rsid w:val="006C2CB8"/>
    <w:rsid w:val="006C385A"/>
    <w:rsid w:val="006D0893"/>
    <w:rsid w:val="006D3170"/>
    <w:rsid w:val="00703F59"/>
    <w:rsid w:val="0070676F"/>
    <w:rsid w:val="007309C7"/>
    <w:rsid w:val="00730A61"/>
    <w:rsid w:val="007431FC"/>
    <w:rsid w:val="00745791"/>
    <w:rsid w:val="00747172"/>
    <w:rsid w:val="007527D4"/>
    <w:rsid w:val="0076323A"/>
    <w:rsid w:val="00764CD5"/>
    <w:rsid w:val="00772C22"/>
    <w:rsid w:val="007750B3"/>
    <w:rsid w:val="00782538"/>
    <w:rsid w:val="007870BC"/>
    <w:rsid w:val="007963B0"/>
    <w:rsid w:val="007A0529"/>
    <w:rsid w:val="007A3932"/>
    <w:rsid w:val="007A588B"/>
    <w:rsid w:val="007A695D"/>
    <w:rsid w:val="007B100B"/>
    <w:rsid w:val="007B1170"/>
    <w:rsid w:val="007C7F8A"/>
    <w:rsid w:val="007D69B2"/>
    <w:rsid w:val="007F3595"/>
    <w:rsid w:val="00831530"/>
    <w:rsid w:val="0083544A"/>
    <w:rsid w:val="00836B79"/>
    <w:rsid w:val="00841463"/>
    <w:rsid w:val="008471AD"/>
    <w:rsid w:val="0085717C"/>
    <w:rsid w:val="0086512D"/>
    <w:rsid w:val="008745A3"/>
    <w:rsid w:val="00881209"/>
    <w:rsid w:val="00884329"/>
    <w:rsid w:val="008967A9"/>
    <w:rsid w:val="008A2389"/>
    <w:rsid w:val="008A3C9D"/>
    <w:rsid w:val="008C39DF"/>
    <w:rsid w:val="008C488B"/>
    <w:rsid w:val="008D65C1"/>
    <w:rsid w:val="008E44A2"/>
    <w:rsid w:val="008F7555"/>
    <w:rsid w:val="00927B2E"/>
    <w:rsid w:val="00940BFD"/>
    <w:rsid w:val="00942FC7"/>
    <w:rsid w:val="009551DD"/>
    <w:rsid w:val="00966C7A"/>
    <w:rsid w:val="00973FE0"/>
    <w:rsid w:val="009749DF"/>
    <w:rsid w:val="009829E1"/>
    <w:rsid w:val="00982EC5"/>
    <w:rsid w:val="0098341F"/>
    <w:rsid w:val="0098409D"/>
    <w:rsid w:val="0099194B"/>
    <w:rsid w:val="00992DEC"/>
    <w:rsid w:val="009A2D9D"/>
    <w:rsid w:val="009B22B3"/>
    <w:rsid w:val="009B6FE6"/>
    <w:rsid w:val="009B7682"/>
    <w:rsid w:val="009C1AF2"/>
    <w:rsid w:val="009D7C2E"/>
    <w:rsid w:val="009E2096"/>
    <w:rsid w:val="009E2707"/>
    <w:rsid w:val="009F0BB6"/>
    <w:rsid w:val="009F34E8"/>
    <w:rsid w:val="009F5B32"/>
    <w:rsid w:val="009F79FA"/>
    <w:rsid w:val="00A31EFA"/>
    <w:rsid w:val="00A43D14"/>
    <w:rsid w:val="00A460C0"/>
    <w:rsid w:val="00A51B69"/>
    <w:rsid w:val="00A52AA5"/>
    <w:rsid w:val="00A53B7D"/>
    <w:rsid w:val="00A6148C"/>
    <w:rsid w:val="00A7435F"/>
    <w:rsid w:val="00A84AAC"/>
    <w:rsid w:val="00A90969"/>
    <w:rsid w:val="00AB0D9A"/>
    <w:rsid w:val="00AB48A9"/>
    <w:rsid w:val="00AB4F52"/>
    <w:rsid w:val="00AD6EED"/>
    <w:rsid w:val="00AE5583"/>
    <w:rsid w:val="00AE6A55"/>
    <w:rsid w:val="00AF4EBE"/>
    <w:rsid w:val="00AF61E4"/>
    <w:rsid w:val="00AF6417"/>
    <w:rsid w:val="00B03E5B"/>
    <w:rsid w:val="00B142A2"/>
    <w:rsid w:val="00B178A8"/>
    <w:rsid w:val="00B35E6D"/>
    <w:rsid w:val="00B375DF"/>
    <w:rsid w:val="00B5203A"/>
    <w:rsid w:val="00B54090"/>
    <w:rsid w:val="00B5531C"/>
    <w:rsid w:val="00B638CB"/>
    <w:rsid w:val="00B64C4B"/>
    <w:rsid w:val="00B659DB"/>
    <w:rsid w:val="00BA3BCC"/>
    <w:rsid w:val="00BA7E9B"/>
    <w:rsid w:val="00BB12C5"/>
    <w:rsid w:val="00BC3857"/>
    <w:rsid w:val="00BC4664"/>
    <w:rsid w:val="00BD3D45"/>
    <w:rsid w:val="00BD457C"/>
    <w:rsid w:val="00BD53F2"/>
    <w:rsid w:val="00BE7BEF"/>
    <w:rsid w:val="00C01FCD"/>
    <w:rsid w:val="00C236D3"/>
    <w:rsid w:val="00C5003D"/>
    <w:rsid w:val="00C603CD"/>
    <w:rsid w:val="00C675E4"/>
    <w:rsid w:val="00C748EE"/>
    <w:rsid w:val="00C8649C"/>
    <w:rsid w:val="00C972E0"/>
    <w:rsid w:val="00CB2448"/>
    <w:rsid w:val="00CB5C27"/>
    <w:rsid w:val="00CC076F"/>
    <w:rsid w:val="00CC134C"/>
    <w:rsid w:val="00CC3912"/>
    <w:rsid w:val="00CE5576"/>
    <w:rsid w:val="00CE7D55"/>
    <w:rsid w:val="00CF3859"/>
    <w:rsid w:val="00CF588B"/>
    <w:rsid w:val="00CF5C8B"/>
    <w:rsid w:val="00D078FE"/>
    <w:rsid w:val="00D105EB"/>
    <w:rsid w:val="00D1551B"/>
    <w:rsid w:val="00D15EA0"/>
    <w:rsid w:val="00D2519E"/>
    <w:rsid w:val="00D37C0D"/>
    <w:rsid w:val="00D37E8B"/>
    <w:rsid w:val="00D5513C"/>
    <w:rsid w:val="00D622AB"/>
    <w:rsid w:val="00D720C7"/>
    <w:rsid w:val="00D731BB"/>
    <w:rsid w:val="00D737AA"/>
    <w:rsid w:val="00D763BB"/>
    <w:rsid w:val="00D8622D"/>
    <w:rsid w:val="00D90538"/>
    <w:rsid w:val="00DA04D7"/>
    <w:rsid w:val="00DA11C0"/>
    <w:rsid w:val="00DB4113"/>
    <w:rsid w:val="00DD590F"/>
    <w:rsid w:val="00DE331F"/>
    <w:rsid w:val="00DF054D"/>
    <w:rsid w:val="00DF1ADE"/>
    <w:rsid w:val="00E00468"/>
    <w:rsid w:val="00E148F7"/>
    <w:rsid w:val="00E21FA4"/>
    <w:rsid w:val="00E221A2"/>
    <w:rsid w:val="00E41964"/>
    <w:rsid w:val="00E424C6"/>
    <w:rsid w:val="00E51359"/>
    <w:rsid w:val="00E62C7E"/>
    <w:rsid w:val="00E670F8"/>
    <w:rsid w:val="00E717ED"/>
    <w:rsid w:val="00E72FD2"/>
    <w:rsid w:val="00E74755"/>
    <w:rsid w:val="00E85AD4"/>
    <w:rsid w:val="00E92BA0"/>
    <w:rsid w:val="00E96C2D"/>
    <w:rsid w:val="00EA22B1"/>
    <w:rsid w:val="00EA4AC5"/>
    <w:rsid w:val="00EB02EA"/>
    <w:rsid w:val="00EB0F38"/>
    <w:rsid w:val="00EB6191"/>
    <w:rsid w:val="00ED0AEA"/>
    <w:rsid w:val="00ED0C9C"/>
    <w:rsid w:val="00ED669F"/>
    <w:rsid w:val="00F043E8"/>
    <w:rsid w:val="00F04FBC"/>
    <w:rsid w:val="00F17F0B"/>
    <w:rsid w:val="00F27ECC"/>
    <w:rsid w:val="00F31D37"/>
    <w:rsid w:val="00F3406E"/>
    <w:rsid w:val="00F3421A"/>
    <w:rsid w:val="00F36899"/>
    <w:rsid w:val="00F435A7"/>
    <w:rsid w:val="00F51E71"/>
    <w:rsid w:val="00F5447F"/>
    <w:rsid w:val="00F559E4"/>
    <w:rsid w:val="00F5654A"/>
    <w:rsid w:val="00F6029B"/>
    <w:rsid w:val="00F61B71"/>
    <w:rsid w:val="00F627C2"/>
    <w:rsid w:val="00F64288"/>
    <w:rsid w:val="00F77BD8"/>
    <w:rsid w:val="00F82E24"/>
    <w:rsid w:val="00F87734"/>
    <w:rsid w:val="00F922FE"/>
    <w:rsid w:val="00F94748"/>
    <w:rsid w:val="00FA5D1C"/>
    <w:rsid w:val="00FB2CE4"/>
    <w:rsid w:val="00FB3FA6"/>
    <w:rsid w:val="00FB61C0"/>
    <w:rsid w:val="00FB64D8"/>
    <w:rsid w:val="00FC10CC"/>
    <w:rsid w:val="00FC140A"/>
    <w:rsid w:val="00FC1E5B"/>
    <w:rsid w:val="00FC61BD"/>
    <w:rsid w:val="00FE130D"/>
    <w:rsid w:val="00FE2704"/>
    <w:rsid w:val="00FE63C9"/>
    <w:rsid w:val="00FF22B8"/>
    <w:rsid w:val="00FF3D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4DE80"/>
  <w15:docId w15:val="{18E0E641-A09E-4B9C-BF8F-C5F972063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398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dakcijaSpisok">
    <w:name w:val="_В редакции список (tkRedakcijaSpisok)"/>
    <w:basedOn w:val="a"/>
    <w:rsid w:val="000A3981"/>
    <w:pPr>
      <w:ind w:left="1134" w:right="1134"/>
      <w:jc w:val="center"/>
    </w:pPr>
    <w:rPr>
      <w:rFonts w:ascii="Arial" w:hAnsi="Arial" w:cs="Arial"/>
      <w:i/>
      <w:iCs/>
      <w:sz w:val="20"/>
      <w:szCs w:val="20"/>
    </w:rPr>
  </w:style>
  <w:style w:type="paragraph" w:customStyle="1" w:styleId="tkNazvanie">
    <w:name w:val="_Название (tkNazvanie)"/>
    <w:basedOn w:val="a"/>
    <w:rsid w:val="000A3981"/>
    <w:pPr>
      <w:spacing w:before="400" w:after="400"/>
      <w:ind w:left="1134" w:right="1134"/>
      <w:jc w:val="center"/>
    </w:pPr>
    <w:rPr>
      <w:rFonts w:ascii="Arial" w:hAnsi="Arial" w:cs="Arial"/>
      <w:b/>
      <w:bCs/>
      <w:sz w:val="24"/>
      <w:szCs w:val="24"/>
    </w:rPr>
  </w:style>
  <w:style w:type="paragraph" w:customStyle="1" w:styleId="tkTekst">
    <w:name w:val="_Текст обычный (tkTekst)"/>
    <w:basedOn w:val="a"/>
    <w:rsid w:val="000A3981"/>
    <w:pPr>
      <w:spacing w:after="60"/>
      <w:ind w:firstLine="567"/>
      <w:jc w:val="both"/>
    </w:pPr>
    <w:rPr>
      <w:rFonts w:ascii="Arial" w:hAnsi="Arial" w:cs="Arial"/>
      <w:sz w:val="20"/>
      <w:szCs w:val="20"/>
    </w:rPr>
  </w:style>
  <w:style w:type="paragraph" w:styleId="a3">
    <w:name w:val="header"/>
    <w:basedOn w:val="a"/>
    <w:link w:val="a4"/>
    <w:uiPriority w:val="99"/>
    <w:unhideWhenUsed/>
    <w:rsid w:val="00031ED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31ED2"/>
    <w:rPr>
      <w:rFonts w:ascii="Calibri" w:eastAsia="Times New Roman" w:hAnsi="Calibri" w:cs="Times New Roman"/>
      <w:lang w:eastAsia="ru-RU"/>
    </w:rPr>
  </w:style>
  <w:style w:type="paragraph" w:styleId="a5">
    <w:name w:val="footer"/>
    <w:basedOn w:val="a"/>
    <w:link w:val="a6"/>
    <w:uiPriority w:val="99"/>
    <w:unhideWhenUsed/>
    <w:rsid w:val="00031ED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31ED2"/>
    <w:rPr>
      <w:rFonts w:ascii="Calibri" w:eastAsia="Times New Roman" w:hAnsi="Calibri" w:cs="Times New Roman"/>
      <w:lang w:eastAsia="ru-RU"/>
    </w:rPr>
  </w:style>
  <w:style w:type="paragraph" w:styleId="a7">
    <w:name w:val="Balloon Text"/>
    <w:basedOn w:val="a"/>
    <w:link w:val="a8"/>
    <w:uiPriority w:val="99"/>
    <w:semiHidden/>
    <w:unhideWhenUsed/>
    <w:rsid w:val="00031ED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31ED2"/>
    <w:rPr>
      <w:rFonts w:ascii="Tahoma" w:eastAsia="Times New Roman" w:hAnsi="Tahoma" w:cs="Tahoma"/>
      <w:sz w:val="16"/>
      <w:szCs w:val="16"/>
      <w:lang w:eastAsia="ru-RU"/>
    </w:rPr>
  </w:style>
  <w:style w:type="table" w:styleId="a9">
    <w:name w:val="Table Grid"/>
    <w:basedOn w:val="a1"/>
    <w:uiPriority w:val="59"/>
    <w:rsid w:val="00031ED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semiHidden/>
    <w:unhideWhenUsed/>
    <w:rsid w:val="00ED669F"/>
    <w:rPr>
      <w:color w:val="0000FF"/>
      <w:u w:val="single"/>
    </w:rPr>
  </w:style>
  <w:style w:type="character" w:styleId="ab">
    <w:name w:val="annotation reference"/>
    <w:basedOn w:val="a0"/>
    <w:uiPriority w:val="99"/>
    <w:semiHidden/>
    <w:unhideWhenUsed/>
    <w:rsid w:val="00563270"/>
    <w:rPr>
      <w:sz w:val="16"/>
      <w:szCs w:val="16"/>
    </w:rPr>
  </w:style>
  <w:style w:type="paragraph" w:styleId="ac">
    <w:name w:val="annotation text"/>
    <w:basedOn w:val="a"/>
    <w:link w:val="ad"/>
    <w:uiPriority w:val="99"/>
    <w:semiHidden/>
    <w:unhideWhenUsed/>
    <w:rsid w:val="00563270"/>
    <w:pPr>
      <w:spacing w:line="240" w:lineRule="auto"/>
    </w:pPr>
    <w:rPr>
      <w:sz w:val="20"/>
      <w:szCs w:val="20"/>
    </w:rPr>
  </w:style>
  <w:style w:type="character" w:customStyle="1" w:styleId="ad">
    <w:name w:val="Текст примечания Знак"/>
    <w:basedOn w:val="a0"/>
    <w:link w:val="ac"/>
    <w:uiPriority w:val="99"/>
    <w:semiHidden/>
    <w:rsid w:val="00563270"/>
    <w:rPr>
      <w:rFonts w:ascii="Calibri" w:eastAsia="Times New Roman" w:hAnsi="Calibri" w:cs="Times New Roman"/>
      <w:sz w:val="20"/>
      <w:szCs w:val="20"/>
      <w:lang w:eastAsia="ru-RU"/>
    </w:rPr>
  </w:style>
  <w:style w:type="paragraph" w:styleId="ae">
    <w:name w:val="annotation subject"/>
    <w:basedOn w:val="ac"/>
    <w:next w:val="ac"/>
    <w:link w:val="af"/>
    <w:uiPriority w:val="99"/>
    <w:semiHidden/>
    <w:unhideWhenUsed/>
    <w:rsid w:val="00563270"/>
    <w:rPr>
      <w:b/>
      <w:bCs/>
    </w:rPr>
  </w:style>
  <w:style w:type="character" w:customStyle="1" w:styleId="af">
    <w:name w:val="Тема примечания Знак"/>
    <w:basedOn w:val="ad"/>
    <w:link w:val="ae"/>
    <w:uiPriority w:val="99"/>
    <w:semiHidden/>
    <w:rsid w:val="00563270"/>
    <w:rPr>
      <w:rFonts w:ascii="Calibri" w:eastAsia="Times New Roman" w:hAnsi="Calibri" w:cs="Times New Roman"/>
      <w:b/>
      <w:bCs/>
      <w:sz w:val="20"/>
      <w:szCs w:val="20"/>
      <w:lang w:eastAsia="ru-RU"/>
    </w:rPr>
  </w:style>
  <w:style w:type="character" w:styleId="af0">
    <w:name w:val="FollowedHyperlink"/>
    <w:basedOn w:val="a0"/>
    <w:uiPriority w:val="99"/>
    <w:semiHidden/>
    <w:unhideWhenUsed/>
    <w:rsid w:val="00B659DB"/>
    <w:rPr>
      <w:color w:val="800080"/>
      <w:u w:val="single"/>
    </w:rPr>
  </w:style>
  <w:style w:type="paragraph" w:customStyle="1" w:styleId="tkTablica">
    <w:name w:val="_Текст таблицы (tkTablica)"/>
    <w:basedOn w:val="a"/>
    <w:rsid w:val="00FE2704"/>
    <w:pPr>
      <w:spacing w:after="6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2344">
      <w:bodyDiv w:val="1"/>
      <w:marLeft w:val="0"/>
      <w:marRight w:val="0"/>
      <w:marTop w:val="0"/>
      <w:marBottom w:val="0"/>
      <w:divBdr>
        <w:top w:val="none" w:sz="0" w:space="0" w:color="auto"/>
        <w:left w:val="none" w:sz="0" w:space="0" w:color="auto"/>
        <w:bottom w:val="none" w:sz="0" w:space="0" w:color="auto"/>
        <w:right w:val="none" w:sz="0" w:space="0" w:color="auto"/>
      </w:divBdr>
    </w:div>
    <w:div w:id="1546865502">
      <w:bodyDiv w:val="1"/>
      <w:marLeft w:val="0"/>
      <w:marRight w:val="0"/>
      <w:marTop w:val="0"/>
      <w:marBottom w:val="0"/>
      <w:divBdr>
        <w:top w:val="none" w:sz="0" w:space="0" w:color="auto"/>
        <w:left w:val="none" w:sz="0" w:space="0" w:color="auto"/>
        <w:bottom w:val="none" w:sz="0" w:space="0" w:color="auto"/>
        <w:right w:val="none" w:sz="0" w:space="0" w:color="auto"/>
      </w:divBdr>
    </w:div>
    <w:div w:id="1609192344">
      <w:bodyDiv w:val="1"/>
      <w:marLeft w:val="0"/>
      <w:marRight w:val="0"/>
      <w:marTop w:val="0"/>
      <w:marBottom w:val="0"/>
      <w:divBdr>
        <w:top w:val="none" w:sz="0" w:space="0" w:color="auto"/>
        <w:left w:val="none" w:sz="0" w:space="0" w:color="auto"/>
        <w:bottom w:val="none" w:sz="0" w:space="0" w:color="auto"/>
        <w:right w:val="none" w:sz="0" w:space="0" w:color="auto"/>
      </w:divBdr>
    </w:div>
    <w:div w:id="185279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2070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Altynai Rakymjanova</dc:creator>
  <cp:lastModifiedBy>Алтынай Мураталиева</cp:lastModifiedBy>
  <cp:revision>2</cp:revision>
  <cp:lastPrinted>2022-04-08T11:28:00Z</cp:lastPrinted>
  <dcterms:created xsi:type="dcterms:W3CDTF">2022-11-21T04:56:00Z</dcterms:created>
  <dcterms:modified xsi:type="dcterms:W3CDTF">2022-11-21T04:56:00Z</dcterms:modified>
</cp:coreProperties>
</file>